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BC112C" w14:textId="40479CE6" w:rsidR="000D185A" w:rsidRPr="0049792B" w:rsidRDefault="001B2AE1" w:rsidP="00750E0F">
      <w:pPr>
        <w:tabs>
          <w:tab w:val="left" w:pos="1701"/>
        </w:tabs>
        <w:spacing w:after="0"/>
        <w:rPr>
          <w:rFonts w:ascii="Arial" w:hAnsi="Arial"/>
          <w:color w:val="4F81BD"/>
        </w:rPr>
      </w:pPr>
      <w:bookmarkStart w:id="0" w:name="_GoBack"/>
      <w:r>
        <w:rPr>
          <w:noProof/>
        </w:rPr>
        <w:drawing>
          <wp:anchor distT="0" distB="0" distL="114300" distR="114300" simplePos="0" relativeHeight="251648000" behindDoc="0" locked="0" layoutInCell="1" allowOverlap="1" wp14:anchorId="3D67EB69" wp14:editId="661F02F2">
            <wp:simplePos x="0" y="0"/>
            <wp:positionH relativeFrom="column">
              <wp:posOffset>-918845</wp:posOffset>
            </wp:positionH>
            <wp:positionV relativeFrom="paragraph">
              <wp:posOffset>-554861</wp:posOffset>
            </wp:positionV>
            <wp:extent cx="4673309" cy="2513965"/>
            <wp:effectExtent l="0" t="0" r="63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rotWithShape="1">
                    <a:blip r:embed="rId6">
                      <a:extLst>
                        <a:ext uri="{28A0092B-C50C-407E-A947-70E740481C1C}">
                          <a14:useLocalDpi xmlns:a14="http://schemas.microsoft.com/office/drawing/2010/main" val="0"/>
                        </a:ext>
                      </a:extLst>
                    </a:blip>
                    <a:srcRect l="5601" t="6660" r="1846" b="5853"/>
                    <a:stretch/>
                  </pic:blipFill>
                  <pic:spPr bwMode="auto">
                    <a:xfrm>
                      <a:off x="0" y="0"/>
                      <a:ext cx="4673309" cy="2513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Pr>
          <w:noProof/>
        </w:rPr>
        <mc:AlternateContent>
          <mc:Choice Requires="wps">
            <w:drawing>
              <wp:anchor distT="0" distB="0" distL="114300" distR="114300" simplePos="0" relativeHeight="251637760" behindDoc="0" locked="0" layoutInCell="1" allowOverlap="1" wp14:anchorId="6306D062" wp14:editId="165AFDFF">
                <wp:simplePos x="0" y="0"/>
                <wp:positionH relativeFrom="column">
                  <wp:posOffset>-864870</wp:posOffset>
                </wp:positionH>
                <wp:positionV relativeFrom="paragraph">
                  <wp:posOffset>2375406</wp:posOffset>
                </wp:positionV>
                <wp:extent cx="4759960" cy="394970"/>
                <wp:effectExtent l="0" t="0" r="15240" b="1143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5996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52940B" w14:textId="77777777" w:rsidR="001B2AE1" w:rsidRPr="00EA59A6" w:rsidRDefault="001B2AE1" w:rsidP="001B2AE1">
                            <w:pPr>
                              <w:spacing w:after="0"/>
                              <w:rPr>
                                <w:rFonts w:ascii="Arial" w:hAnsi="Arial" w:cs="Arial"/>
                                <w:b/>
                                <w:color w:val="000000" w:themeColor="text1"/>
                                <w:sz w:val="40"/>
                                <w:szCs w:val="40"/>
                              </w:rPr>
                            </w:pPr>
                            <w:r w:rsidRPr="00EA59A6">
                              <w:rPr>
                                <w:rFonts w:ascii="Arial" w:hAnsi="Arial" w:cs="Arial"/>
                                <w:b/>
                                <w:color w:val="000000" w:themeColor="text1"/>
                                <w:sz w:val="40"/>
                                <w:szCs w:val="40"/>
                              </w:rPr>
                              <w:t>What Is Chronic Ankle Instability?</w:t>
                            </w:r>
                          </w:p>
                          <w:p w14:paraId="590658D0" w14:textId="77777777" w:rsidR="001B2AE1" w:rsidRPr="00983F13" w:rsidRDefault="001B2AE1" w:rsidP="001B2AE1">
                            <w:pPr>
                              <w:spacing w:after="0" w:line="276" w:lineRule="auto"/>
                              <w:rPr>
                                <w:rFonts w:ascii="Arial" w:hAnsi="Arial" w:cs="Arial"/>
                                <w:b/>
                                <w:color w:val="1A1547"/>
                                <w:sz w:val="32"/>
                                <w:szCs w:val="32"/>
                              </w:rPr>
                            </w:pPr>
                          </w:p>
                        </w:txbxContent>
                      </wps:txbx>
                      <wps:bodyPr rot="0" vert="horz" wrap="square" lIns="0" tIns="0" rIns="0" bIns="0" anchor="t" anchorCtr="0" upright="1">
                        <a:no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68.05pt;margin-top:187.05pt;width:374.8pt;height:31.1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" filled="f" stroked="f" strokeweight=".5pt">
                <v:path arrowok="t"/>
                <v:textbox inset="0,0,0,0">
                  <w:txbxContent>
                    <w:p w14:paraId="7652940B" w14:textId="77777777" w:rsidR="001B2AE1" w:rsidRPr="00EA59A6" w:rsidRDefault="001B2AE1" w:rsidP="001B2AE1">
                      <w:pPr>
                        <w:spacing w:after="0"/>
                        <w:rPr>
                          <w:rFonts w:ascii="Arial" w:hAnsi="Arial" w:cs="Arial"/>
                          <w:b/>
                          <w:color w:val="000000" w:themeColor="text1"/>
                          <w:sz w:val="40"/>
                          <w:szCs w:val="40"/>
                        </w:rPr>
                      </w:pPr>
                      <w:r w:rsidRPr="00EA59A6">
                        <w:rPr>
                          <w:rFonts w:ascii="Arial" w:hAnsi="Arial" w:cs="Arial"/>
                          <w:b/>
                          <w:color w:val="000000" w:themeColor="text1"/>
                          <w:sz w:val="40"/>
                          <w:szCs w:val="40"/>
                        </w:rPr>
                        <w:t>What Is Chronic Ankle Instability?</w:t>
                      </w:r>
                    </w:p>
                    <w:p w14:paraId="590658D0" w14:textId="77777777" w:rsidR="001B2AE1" w:rsidRPr="00983F13" w:rsidRDefault="001B2AE1" w:rsidP="001B2AE1">
                      <w:pPr>
                        <w:spacing w:after="0" w:line="276" w:lineRule="auto"/>
                        <w:rPr>
                          <w:rFonts w:ascii="Arial" w:hAnsi="Arial" w:cs="Arial"/>
                          <w:b/>
                          <w:color w:val="1A1547"/>
                          <w:sz w:val="32"/>
                          <w:szCs w:val="32"/>
                        </w:rPr>
                      </w:pP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2BA42EEE" wp14:editId="5EDDB007">
                <wp:simplePos x="0" y="0"/>
                <wp:positionH relativeFrom="column">
                  <wp:posOffset>3900170</wp:posOffset>
                </wp:positionH>
                <wp:positionV relativeFrom="paragraph">
                  <wp:posOffset>3087370</wp:posOffset>
                </wp:positionV>
                <wp:extent cx="2310765" cy="580390"/>
                <wp:effectExtent l="0" t="0" r="0" b="0"/>
                <wp:wrapNone/>
                <wp:docPr id="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580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57F27" w14:textId="77777777" w:rsidR="001B2AE1" w:rsidRPr="00956DC7" w:rsidRDefault="001B2AE1" w:rsidP="001B2AE1">
                            <w:pPr>
                              <w:jc w:val="center"/>
                              <w:rPr>
                                <w:rFonts w:ascii="Arial" w:hAnsi="Arial" w:cs="Arial"/>
                                <w:b/>
                                <w:sz w:val="48"/>
                                <w:szCs w:val="48"/>
                              </w:rPr>
                            </w:pPr>
                            <w:r>
                              <w:rPr>
                                <w:rFonts w:ascii="Arial" w:hAnsi="Arial" w:cs="Arial"/>
                                <w:b/>
                                <w:sz w:val="48"/>
                                <w:szCs w:val="48"/>
                              </w:rPr>
                              <w:t>Brain Teaser</w:t>
                            </w:r>
                          </w:p>
                          <w:p w14:paraId="736BE171" w14:textId="77777777" w:rsidR="001B2AE1" w:rsidRPr="00956DC7" w:rsidRDefault="001B2AE1" w:rsidP="001B2AE1">
                            <w:pPr>
                              <w:spacing w:after="0"/>
                              <w:jc w:val="center"/>
                              <w:rPr>
                                <w:rFonts w:ascii="Arial" w:hAnsi="Arial" w:cs="Arial"/>
                                <w:sz w:val="48"/>
                                <w:szCs w:val="48"/>
                              </w:rPr>
                            </w:pPr>
                          </w:p>
                        </w:txbxContent>
                      </wps:txbx>
                      <wps:bodyPr rot="0" vert="horz" wrap="square" lIns="91440" tIns="45720" rIns="91440" bIns="45720" anchor="t" anchorCtr="0" upright="1">
                        <a:noAutofit/>
                      </wps:bodyPr>
                    </wps:wsp>
                  </a:graphicData>
                </a:graphic>
              </wp:anchor>
            </w:drawing>
          </mc:Choice>
          <mc:Fallback>
            <w:pict>
              <v:shape id="Text Box 44" o:spid="_x0000_s1027" type="#_x0000_t202" style="position:absolute;margin-left:307.1pt;margin-top:243.1pt;width:181.95pt;height:45.7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" stroked="f">
                <v:fill opacity="0"/>
                <v:textbox>
                  <w:txbxContent>
                    <w:p w14:paraId="43857F27" w14:textId="77777777" w:rsidR="001B2AE1" w:rsidRPr="00956DC7" w:rsidRDefault="001B2AE1" w:rsidP="001B2AE1">
                      <w:pPr>
                        <w:jc w:val="center"/>
                        <w:rPr>
                          <w:rFonts w:ascii="Arial" w:hAnsi="Arial" w:cs="Arial"/>
                          <w:b/>
                          <w:sz w:val="48"/>
                          <w:szCs w:val="48"/>
                        </w:rPr>
                      </w:pPr>
                      <w:r>
                        <w:rPr>
                          <w:rFonts w:ascii="Arial" w:hAnsi="Arial" w:cs="Arial"/>
                          <w:b/>
                          <w:sz w:val="48"/>
                          <w:szCs w:val="48"/>
                        </w:rPr>
                        <w:t>Brain Teaser</w:t>
                      </w:r>
                    </w:p>
                    <w:p w14:paraId="736BE171" w14:textId="77777777" w:rsidR="001B2AE1" w:rsidRPr="00956DC7" w:rsidRDefault="001B2AE1" w:rsidP="001B2AE1">
                      <w:pPr>
                        <w:spacing w:after="0"/>
                        <w:jc w:val="center"/>
                        <w:rPr>
                          <w:rFonts w:ascii="Arial" w:hAnsi="Arial" w:cs="Arial"/>
                          <w:sz w:val="48"/>
                          <w:szCs w:val="48"/>
                        </w:rPr>
                      </w:pP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6079A9EB" wp14:editId="13E1F76C">
                <wp:simplePos x="0" y="0"/>
                <wp:positionH relativeFrom="column">
                  <wp:posOffset>3855720</wp:posOffset>
                </wp:positionH>
                <wp:positionV relativeFrom="paragraph">
                  <wp:posOffset>2423795</wp:posOffset>
                </wp:positionV>
                <wp:extent cx="8890" cy="7045960"/>
                <wp:effectExtent l="76200" t="50800" r="92710" b="116840"/>
                <wp:wrapNone/>
                <wp:docPr id="10"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0" cy="7045960"/>
                        </a:xfrm>
                        <a:prstGeom prst="line">
                          <a:avLst/>
                        </a:prstGeom>
                        <a:noFill/>
                        <a:ln w="3175">
                          <a:solidFill>
                            <a:srgbClr val="7F7F7F"/>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anchor>
            </w:drawing>
          </mc:Choice>
          <mc:Fallback>
            <w:pict>
              <v:line id="Straight Connector 12" o:spid="_x0000_s1026" style="position:absolute;flip:x;z-index:251639808;visibility:visible;mso-wrap-style:square;mso-wrap-distance-left:9pt;mso-wrap-distance-top:0;mso-wrap-distance-right:9pt;mso-wrap-distance-bottom:0;mso-position-horizontal:absolute;mso-position-horizontal-relative:text;mso-position-vertical:absolute;mso-position-vertical-relative:text" from="303.6pt,190.85pt" to="304.3pt,74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" strokecolor="#7f7f7f" strokeweight=".25pt">
                <v:shadow on="t" opacity="24903f" origin=",.5" offset="0,20000emu"/>
              </v:line>
            </w:pict>
          </mc:Fallback>
        </mc:AlternateContent>
      </w:r>
      <w:r>
        <w:rPr>
          <w:noProof/>
        </w:rPr>
        <mc:AlternateContent>
          <mc:Choice Requires="wps">
            <w:drawing>
              <wp:anchor distT="0" distB="0" distL="114300" distR="114300" simplePos="0" relativeHeight="251640832" behindDoc="0" locked="0" layoutInCell="1" allowOverlap="1" wp14:anchorId="75FEC5B5" wp14:editId="12564D59">
                <wp:simplePos x="0" y="0"/>
                <wp:positionH relativeFrom="column">
                  <wp:posOffset>4684395</wp:posOffset>
                </wp:positionH>
                <wp:positionV relativeFrom="paragraph">
                  <wp:posOffset>2087880</wp:posOffset>
                </wp:positionV>
                <wp:extent cx="1371600" cy="2565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56540"/>
                        </a:xfrm>
                        <a:prstGeom prst="rect">
                          <a:avLst/>
                        </a:prstGeom>
                        <a:noFill/>
                        <a:ln>
                          <a:noFill/>
                        </a:ln>
                        <a:effectLst/>
                        <a:extLst>
                          <a:ext uri="{C572A759-6A51-4108-AA02-DFA0A04FC94B}">
                            <ma14:wrappingTextBoxFlag xmlns:ma14="http://schemas.microsoft.com/office/mac/drawingml/2011/main"/>
                          </a:ext>
                        </a:extLst>
                      </wps:spPr>
                      <wps:txbx>
                        <w:txbxContent>
                          <w:p w14:paraId="09E7EF4C" w14:textId="77777777" w:rsidR="001B2AE1" w:rsidRPr="00122650" w:rsidRDefault="001B2AE1" w:rsidP="001B2AE1">
                            <w:pPr>
                              <w:jc w:val="right"/>
                              <w:rPr>
                                <w:rFonts w:ascii="Arial" w:hAnsi="Arial" w:cs="Arial"/>
                                <w:color w:val="FFFFFF"/>
                                <w:szCs w:val="18"/>
                              </w:rPr>
                            </w:pPr>
                            <w:r>
                              <w:rPr>
                                <w:rFonts w:ascii="Arial" w:hAnsi="Arial" w:cs="Arial"/>
                                <w:color w:val="FFFFFF"/>
                                <w:szCs w:val="18"/>
                              </w:rPr>
                              <w:t>OCTOBER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8" type="#_x0000_t202" style="position:absolute;margin-left:368.85pt;margin-top:164.4pt;width:108pt;height:20.2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" filled="f" stroked="f">
                <v:path arrowok="t"/>
                <v:textbox>
                  <w:txbxContent>
                    <w:p w14:paraId="09E7EF4C" w14:textId="77777777" w:rsidR="001B2AE1" w:rsidRPr="00122650" w:rsidRDefault="001B2AE1" w:rsidP="001B2AE1">
                      <w:pPr>
                        <w:jc w:val="right"/>
                        <w:rPr>
                          <w:rFonts w:ascii="Arial" w:hAnsi="Arial" w:cs="Arial"/>
                          <w:color w:val="FFFFFF"/>
                          <w:szCs w:val="18"/>
                        </w:rPr>
                      </w:pPr>
                      <w:r>
                        <w:rPr>
                          <w:rFonts w:ascii="Arial" w:hAnsi="Arial" w:cs="Arial"/>
                          <w:color w:val="FFFFFF"/>
                          <w:szCs w:val="18"/>
                        </w:rPr>
                        <w:t>OCTOBER 2019</w:t>
                      </w:r>
                    </w:p>
                  </w:txbxContent>
                </v:textbox>
              </v:shape>
            </w:pict>
          </mc:Fallback>
        </mc:AlternateContent>
      </w:r>
      <w:r>
        <w:rPr>
          <w:noProof/>
        </w:rPr>
        <mc:AlternateContent>
          <mc:Choice Requires="wps">
            <w:drawing>
              <wp:anchor distT="0" distB="0" distL="114300" distR="114300" simplePos="0" relativeHeight="251641856" behindDoc="0" locked="0" layoutInCell="1" allowOverlap="1" wp14:anchorId="558D39A9" wp14:editId="01576F52">
                <wp:simplePos x="0" y="0"/>
                <wp:positionH relativeFrom="column">
                  <wp:posOffset>1459230</wp:posOffset>
                </wp:positionH>
                <wp:positionV relativeFrom="paragraph">
                  <wp:posOffset>2823210</wp:posOffset>
                </wp:positionV>
                <wp:extent cx="2285365" cy="6779260"/>
                <wp:effectExtent l="0" t="0" r="0" b="2540"/>
                <wp:wrapNone/>
                <wp:docPr id="12"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5365" cy="677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CAA95" w14:textId="77777777" w:rsidR="001B2AE1" w:rsidRPr="00894B77" w:rsidRDefault="001B2AE1" w:rsidP="001B2AE1">
                            <w:pPr>
                              <w:jc w:val="both"/>
                              <w:rPr>
                                <w:rFonts w:ascii="Arial" w:hAnsi="Arial" w:cs="Arial"/>
                                <w:sz w:val="20"/>
                                <w:szCs w:val="20"/>
                              </w:rPr>
                            </w:pPr>
                            <w:r w:rsidRPr="00894B77">
                              <w:rPr>
                                <w:rFonts w:ascii="Arial" w:hAnsi="Arial" w:cs="Arial"/>
                                <w:sz w:val="20"/>
                                <w:szCs w:val="20"/>
                              </w:rPr>
                              <w:t>This means that the ankle is more likely to be injured again, creating a vicious cycle leading to further instability.</w:t>
                            </w:r>
                          </w:p>
                          <w:p w14:paraId="24490254" w14:textId="77777777" w:rsidR="001B2AE1" w:rsidRPr="00894B77" w:rsidRDefault="001B2AE1" w:rsidP="001B2AE1">
                            <w:pPr>
                              <w:jc w:val="both"/>
                              <w:rPr>
                                <w:rFonts w:ascii="Arial" w:hAnsi="Arial" w:cs="Arial"/>
                                <w:b/>
                                <w:sz w:val="20"/>
                                <w:szCs w:val="20"/>
                              </w:rPr>
                            </w:pPr>
                            <w:r w:rsidRPr="00894B77">
                              <w:rPr>
                                <w:rFonts w:ascii="Arial" w:hAnsi="Arial" w:cs="Arial"/>
                                <w:b/>
                                <w:sz w:val="20"/>
                                <w:szCs w:val="20"/>
                              </w:rPr>
                              <w:t>How can physiotherapy help?</w:t>
                            </w:r>
                          </w:p>
                          <w:p w14:paraId="1FEB0F15" w14:textId="77777777" w:rsidR="001B2AE1" w:rsidRPr="00894B77" w:rsidRDefault="001B2AE1" w:rsidP="001B2AE1">
                            <w:pPr>
                              <w:jc w:val="both"/>
                              <w:rPr>
                                <w:rFonts w:ascii="Arial" w:hAnsi="Arial" w:cs="Arial"/>
                                <w:sz w:val="20"/>
                                <w:szCs w:val="20"/>
                              </w:rPr>
                            </w:pPr>
                            <w:r w:rsidRPr="00894B77">
                              <w:rPr>
                                <w:rFonts w:ascii="Arial" w:hAnsi="Arial" w:cs="Arial"/>
                                <w:sz w:val="20"/>
                                <w:szCs w:val="20"/>
                              </w:rPr>
                              <w:t>Physiotherapy treatment for chronic ankle instability focuses on improving strength, control and balance with a variety of techniques. This approach can significantly improve ankle stability and reduce the risk of future sprains. Physiotherapists can help patients to regain confidence and get back to their best performance. </w:t>
                            </w:r>
                          </w:p>
                          <w:p w14:paraId="17AE65CF" w14:textId="77777777" w:rsidR="001B2AE1" w:rsidRDefault="001B2AE1" w:rsidP="001B2AE1">
                            <w:pPr>
                              <w:jc w:val="both"/>
                              <w:rPr>
                                <w:rFonts w:ascii="Arial" w:hAnsi="Arial" w:cs="Arial"/>
                                <w:sz w:val="20"/>
                                <w:szCs w:val="20"/>
                              </w:rPr>
                            </w:pPr>
                            <w:r w:rsidRPr="00894B77">
                              <w:rPr>
                                <w:rFonts w:ascii="Arial" w:hAnsi="Arial" w:cs="Arial"/>
                                <w:sz w:val="20"/>
                                <w:szCs w:val="20"/>
                              </w:rPr>
                              <w:t>In some cases, orthotic braces for support can be used. However, this can lead to dependence and further loss of strength and control if used unnecessarily. </w:t>
                            </w:r>
                          </w:p>
                          <w:p w14:paraId="18846D20" w14:textId="77777777" w:rsidR="001B2AE1" w:rsidRPr="00894B77" w:rsidRDefault="001B2AE1" w:rsidP="001B2AE1">
                            <w:pPr>
                              <w:jc w:val="both"/>
                              <w:rPr>
                                <w:rFonts w:ascii="Arial" w:hAnsi="Arial" w:cs="Arial"/>
                                <w:sz w:val="20"/>
                                <w:szCs w:val="20"/>
                              </w:rPr>
                            </w:pPr>
                            <w:r w:rsidRPr="00894B77">
                              <w:rPr>
                                <w:rFonts w:ascii="Arial" w:hAnsi="Arial" w:cs="Arial"/>
                                <w:sz w:val="20"/>
                                <w:szCs w:val="20"/>
                              </w:rPr>
                              <w:t>In cases of extreme ligament laxity or if physiotherapy fails, surgery to repair the damaged ligaments is considered. This is usually combined with a full physiotherapy rehabilitation program for greatest success.</w:t>
                            </w:r>
                          </w:p>
                          <w:p w14:paraId="2B5B1D92" w14:textId="77777777" w:rsidR="001B2AE1" w:rsidRPr="00894B77" w:rsidRDefault="001B2AE1" w:rsidP="001B2AE1">
                            <w:pPr>
                              <w:spacing w:after="0"/>
                              <w:jc w:val="both"/>
                              <w:rPr>
                                <w:rFonts w:ascii="Arial" w:hAnsi="Arial" w:cs="Arial"/>
                                <w:b/>
                                <w:color w:val="000000" w:themeColor="text1"/>
                                <w:sz w:val="20"/>
                                <w:szCs w:val="20"/>
                              </w:rPr>
                            </w:pPr>
                            <w:r w:rsidRPr="00894B77">
                              <w:rPr>
                                <w:rFonts w:ascii="Arial" w:hAnsi="Arial" w:cs="Arial"/>
                                <w:b/>
                                <w:sz w:val="20"/>
                                <w:szCs w:val="20"/>
                              </w:rPr>
                              <w:t>If you don’t feel 100% confident with your ankle, come and have a chat with one of our physiotherapists to see if we can help improve your ankle stability.</w:t>
                            </w:r>
                          </w:p>
                        </w:txbxContent>
                      </wps:txbx>
                      <wps:bodyPr rot="0" vert="horz" wrap="square" lIns="91440" tIns="45720" rIns="91440" bIns="45720" anchor="t" anchorCtr="0" upright="1">
                        <a:noAutofit/>
                      </wps:bodyPr>
                    </wps:wsp>
                  </a:graphicData>
                </a:graphic>
              </wp:anchor>
            </w:drawing>
          </mc:Choice>
          <mc:Fallback>
            <w:pict>
              <v:shape id="Text Box 684" o:spid="_x0000_s1029" type="#_x0000_t202" style="position:absolute;margin-left:114.9pt;margin-top:222.3pt;width:179.95pt;height:533.8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" filled="f" stroked="f">
                <v:path arrowok="t"/>
                <v:textbox>
                  <w:txbxContent>
                    <w:p w14:paraId="5B9CAA95" w14:textId="77777777" w:rsidR="001B2AE1" w:rsidRPr="00894B77" w:rsidRDefault="001B2AE1" w:rsidP="001B2AE1">
                      <w:pPr>
                        <w:jc w:val="both"/>
                        <w:rPr>
                          <w:rFonts w:ascii="Arial" w:hAnsi="Arial" w:cs="Arial"/>
                          <w:sz w:val="20"/>
                          <w:szCs w:val="20"/>
                        </w:rPr>
                      </w:pPr>
                      <w:r w:rsidRPr="00894B77">
                        <w:rPr>
                          <w:rFonts w:ascii="Arial" w:hAnsi="Arial" w:cs="Arial"/>
                          <w:sz w:val="20"/>
                          <w:szCs w:val="20"/>
                        </w:rPr>
                        <w:t>This means that the ankle is more likely to be injured again, creating a vicious cycle leading to further instability.</w:t>
                      </w:r>
                    </w:p>
                    <w:p w14:paraId="24490254" w14:textId="77777777" w:rsidR="001B2AE1" w:rsidRPr="00894B77" w:rsidRDefault="001B2AE1" w:rsidP="001B2AE1">
                      <w:pPr>
                        <w:jc w:val="both"/>
                        <w:rPr>
                          <w:rFonts w:ascii="Arial" w:hAnsi="Arial" w:cs="Arial"/>
                          <w:b/>
                          <w:sz w:val="20"/>
                          <w:szCs w:val="20"/>
                        </w:rPr>
                      </w:pPr>
                      <w:r w:rsidRPr="00894B77">
                        <w:rPr>
                          <w:rFonts w:ascii="Arial" w:hAnsi="Arial" w:cs="Arial"/>
                          <w:b/>
                          <w:sz w:val="20"/>
                          <w:szCs w:val="20"/>
                        </w:rPr>
                        <w:t>How can physiotherapy help?</w:t>
                      </w:r>
                    </w:p>
                    <w:p w14:paraId="1FEB0F15" w14:textId="77777777" w:rsidR="001B2AE1" w:rsidRPr="00894B77" w:rsidRDefault="001B2AE1" w:rsidP="001B2AE1">
                      <w:pPr>
                        <w:jc w:val="both"/>
                        <w:rPr>
                          <w:rFonts w:ascii="Arial" w:hAnsi="Arial" w:cs="Arial"/>
                          <w:sz w:val="20"/>
                          <w:szCs w:val="20"/>
                        </w:rPr>
                      </w:pPr>
                      <w:r w:rsidRPr="00894B77">
                        <w:rPr>
                          <w:rFonts w:ascii="Arial" w:hAnsi="Arial" w:cs="Arial"/>
                          <w:sz w:val="20"/>
                          <w:szCs w:val="20"/>
                        </w:rPr>
                        <w:t>Physiotherapy treatment for chronic ankle instability focuses on improving strength, control and balance with a variety of techniques. This approach can significantly improve ankle stability and reduce the risk of future sprains. Physiotherapists can help patients to regain confidence and get back to their best performance. </w:t>
                      </w:r>
                    </w:p>
                    <w:p w14:paraId="17AE65CF" w14:textId="77777777" w:rsidR="001B2AE1" w:rsidRDefault="001B2AE1" w:rsidP="001B2AE1">
                      <w:pPr>
                        <w:jc w:val="both"/>
                        <w:rPr>
                          <w:rFonts w:ascii="Arial" w:hAnsi="Arial" w:cs="Arial"/>
                          <w:sz w:val="20"/>
                          <w:szCs w:val="20"/>
                        </w:rPr>
                      </w:pPr>
                      <w:r w:rsidRPr="00894B77">
                        <w:rPr>
                          <w:rFonts w:ascii="Arial" w:hAnsi="Arial" w:cs="Arial"/>
                          <w:sz w:val="20"/>
                          <w:szCs w:val="20"/>
                        </w:rPr>
                        <w:t>In some cases, orthotic braces for support can be used. However, this can lead to dependence and further loss of strength and control if used unnecessarily. </w:t>
                      </w:r>
                    </w:p>
                    <w:p w14:paraId="18846D20" w14:textId="77777777" w:rsidR="001B2AE1" w:rsidRPr="00894B77" w:rsidRDefault="001B2AE1" w:rsidP="001B2AE1">
                      <w:pPr>
                        <w:jc w:val="both"/>
                        <w:rPr>
                          <w:rFonts w:ascii="Arial" w:hAnsi="Arial" w:cs="Arial"/>
                          <w:sz w:val="20"/>
                          <w:szCs w:val="20"/>
                        </w:rPr>
                      </w:pPr>
                      <w:r w:rsidRPr="00894B77">
                        <w:rPr>
                          <w:rFonts w:ascii="Arial" w:hAnsi="Arial" w:cs="Arial"/>
                          <w:sz w:val="20"/>
                          <w:szCs w:val="20"/>
                        </w:rPr>
                        <w:t>In cases of extreme ligament laxity or if physiotherapy fails, surgery to repair the damaged ligaments is considered. This is usually combined with a full physiotherapy rehabilitation program for greatest success.</w:t>
                      </w:r>
                    </w:p>
                    <w:p w14:paraId="2B5B1D92" w14:textId="77777777" w:rsidR="001B2AE1" w:rsidRPr="00894B77" w:rsidRDefault="001B2AE1" w:rsidP="001B2AE1">
                      <w:pPr>
                        <w:spacing w:after="0"/>
                        <w:jc w:val="both"/>
                        <w:rPr>
                          <w:rFonts w:ascii="Arial" w:hAnsi="Arial" w:cs="Arial"/>
                          <w:b/>
                          <w:color w:val="000000" w:themeColor="text1"/>
                          <w:sz w:val="20"/>
                          <w:szCs w:val="20"/>
                        </w:rPr>
                      </w:pPr>
                      <w:r w:rsidRPr="00894B77">
                        <w:rPr>
                          <w:rFonts w:ascii="Arial" w:hAnsi="Arial" w:cs="Arial"/>
                          <w:b/>
                          <w:sz w:val="20"/>
                          <w:szCs w:val="20"/>
                        </w:rPr>
                        <w:t>If you don’t feel 100% confident with your ankle, come and have a chat with one of our physiotherapists to see if we can help improve your ankle stability.</w:t>
                      </w:r>
                    </w:p>
                  </w:txbxContent>
                </v:textbox>
              </v:shape>
            </w:pict>
          </mc:Fallback>
        </mc:AlternateContent>
      </w:r>
      <w:r>
        <w:rPr>
          <w:noProof/>
        </w:rPr>
        <w:drawing>
          <wp:anchor distT="0" distB="0" distL="114300" distR="114300" simplePos="0" relativeHeight="251642880" behindDoc="0" locked="0" layoutInCell="1" allowOverlap="1" wp14:anchorId="242DF283" wp14:editId="541D411A">
            <wp:simplePos x="0" y="0"/>
            <wp:positionH relativeFrom="column">
              <wp:posOffset>4341495</wp:posOffset>
            </wp:positionH>
            <wp:positionV relativeFrom="paragraph">
              <wp:posOffset>2390140</wp:posOffset>
            </wp:positionV>
            <wp:extent cx="1273810" cy="716280"/>
            <wp:effectExtent l="0" t="0" r="0" b="0"/>
            <wp:wrapNone/>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8"/>
                    <pic:cNvPicPr>
                      <a:picLocks noChangeAspect="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1273810" cy="71628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43904" behindDoc="0" locked="0" layoutInCell="1" allowOverlap="1" wp14:anchorId="163F6234" wp14:editId="1DEEF078">
                <wp:simplePos x="0" y="0"/>
                <wp:positionH relativeFrom="column">
                  <wp:posOffset>3998595</wp:posOffset>
                </wp:positionH>
                <wp:positionV relativeFrom="paragraph">
                  <wp:posOffset>3517900</wp:posOffset>
                </wp:positionV>
                <wp:extent cx="2153920" cy="1943100"/>
                <wp:effectExtent l="0" t="0" r="0" b="12700"/>
                <wp:wrapNone/>
                <wp:docPr id="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3920" cy="1943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9FDD4F" w14:textId="77777777" w:rsidR="001B2AE1" w:rsidRDefault="001B2AE1" w:rsidP="001B2AE1">
                            <w:pPr>
                              <w:jc w:val="center"/>
                              <w:rPr>
                                <w:rFonts w:ascii="Arial" w:hAnsi="Arial"/>
                                <w:sz w:val="24"/>
                                <w:szCs w:val="24"/>
                              </w:rPr>
                            </w:pPr>
                            <w:r>
                              <w:rPr>
                                <w:rFonts w:ascii="Arial" w:hAnsi="Arial"/>
                                <w:sz w:val="24"/>
                                <w:szCs w:val="24"/>
                              </w:rPr>
                              <w:t xml:space="preserve">1. Unscramble the following common body parts. </w:t>
                            </w:r>
                          </w:p>
                          <w:p w14:paraId="5FF9E2E9" w14:textId="77777777" w:rsidR="001B2AE1" w:rsidRDefault="001B2AE1" w:rsidP="001B2AE1">
                            <w:pPr>
                              <w:jc w:val="center"/>
                              <w:rPr>
                                <w:rFonts w:ascii="Arial" w:hAnsi="Arial"/>
                                <w:sz w:val="24"/>
                                <w:szCs w:val="24"/>
                              </w:rPr>
                            </w:pPr>
                            <w:proofErr w:type="spellStart"/>
                            <w:proofErr w:type="gramStart"/>
                            <w:r>
                              <w:rPr>
                                <w:rFonts w:ascii="Arial" w:hAnsi="Arial"/>
                                <w:sz w:val="24"/>
                                <w:szCs w:val="24"/>
                              </w:rPr>
                              <w:t>ekanl</w:t>
                            </w:r>
                            <w:proofErr w:type="spellEnd"/>
                            <w:proofErr w:type="gramEnd"/>
                            <w:r>
                              <w:rPr>
                                <w:rFonts w:ascii="Arial" w:hAnsi="Arial"/>
                                <w:sz w:val="24"/>
                                <w:szCs w:val="24"/>
                              </w:rPr>
                              <w:tab/>
                            </w:r>
                            <w:r>
                              <w:rPr>
                                <w:rFonts w:ascii="Arial" w:hAnsi="Arial"/>
                                <w:sz w:val="24"/>
                                <w:szCs w:val="24"/>
                              </w:rPr>
                              <w:tab/>
                            </w:r>
                            <w:proofErr w:type="spellStart"/>
                            <w:r>
                              <w:rPr>
                                <w:rFonts w:ascii="Arial" w:hAnsi="Arial"/>
                                <w:sz w:val="24"/>
                                <w:szCs w:val="24"/>
                              </w:rPr>
                              <w:t>wbleo</w:t>
                            </w:r>
                            <w:proofErr w:type="spellEnd"/>
                          </w:p>
                          <w:p w14:paraId="1082DBDD" w14:textId="77777777" w:rsidR="001B2AE1" w:rsidRDefault="001B2AE1" w:rsidP="001B2AE1">
                            <w:pPr>
                              <w:jc w:val="center"/>
                              <w:rPr>
                                <w:rFonts w:ascii="Arial" w:hAnsi="Arial"/>
                                <w:sz w:val="24"/>
                                <w:szCs w:val="24"/>
                              </w:rPr>
                            </w:pPr>
                            <w:proofErr w:type="spellStart"/>
                            <w:proofErr w:type="gramStart"/>
                            <w:r>
                              <w:rPr>
                                <w:rFonts w:ascii="Arial" w:hAnsi="Arial"/>
                                <w:sz w:val="24"/>
                                <w:szCs w:val="24"/>
                              </w:rPr>
                              <w:t>mra</w:t>
                            </w:r>
                            <w:proofErr w:type="spellEnd"/>
                            <w:proofErr w:type="gramEnd"/>
                            <w:r>
                              <w:rPr>
                                <w:rFonts w:ascii="Arial" w:hAnsi="Arial"/>
                                <w:sz w:val="24"/>
                                <w:szCs w:val="24"/>
                              </w:rPr>
                              <w:tab/>
                            </w:r>
                            <w:r>
                              <w:rPr>
                                <w:rFonts w:ascii="Arial" w:hAnsi="Arial"/>
                                <w:sz w:val="24"/>
                                <w:szCs w:val="24"/>
                              </w:rPr>
                              <w:tab/>
                            </w:r>
                            <w:proofErr w:type="spellStart"/>
                            <w:r>
                              <w:rPr>
                                <w:rFonts w:ascii="Arial" w:hAnsi="Arial"/>
                                <w:sz w:val="24"/>
                                <w:szCs w:val="24"/>
                              </w:rPr>
                              <w:t>edah</w:t>
                            </w:r>
                            <w:proofErr w:type="spellEnd"/>
                          </w:p>
                          <w:p w14:paraId="07397140" w14:textId="77777777" w:rsidR="001B2AE1" w:rsidRDefault="001B2AE1" w:rsidP="001B2AE1">
                            <w:pPr>
                              <w:jc w:val="center"/>
                              <w:rPr>
                                <w:rFonts w:ascii="Arial" w:hAnsi="Arial"/>
                                <w:sz w:val="24"/>
                                <w:szCs w:val="24"/>
                              </w:rPr>
                            </w:pPr>
                            <w:proofErr w:type="spellStart"/>
                            <w:proofErr w:type="gramStart"/>
                            <w:r>
                              <w:rPr>
                                <w:rFonts w:ascii="Arial" w:hAnsi="Arial"/>
                                <w:sz w:val="24"/>
                                <w:szCs w:val="24"/>
                              </w:rPr>
                              <w:t>ofto</w:t>
                            </w:r>
                            <w:proofErr w:type="spellEnd"/>
                            <w:proofErr w:type="gramEnd"/>
                            <w:r>
                              <w:rPr>
                                <w:rFonts w:ascii="Arial" w:hAnsi="Arial"/>
                                <w:sz w:val="24"/>
                                <w:szCs w:val="24"/>
                              </w:rPr>
                              <w:t xml:space="preserve"> </w:t>
                            </w:r>
                            <w:r>
                              <w:rPr>
                                <w:rFonts w:ascii="Arial" w:hAnsi="Arial"/>
                                <w:sz w:val="24"/>
                                <w:szCs w:val="24"/>
                              </w:rPr>
                              <w:tab/>
                            </w:r>
                            <w:r>
                              <w:rPr>
                                <w:rFonts w:ascii="Arial" w:hAnsi="Arial"/>
                                <w:sz w:val="24"/>
                                <w:szCs w:val="24"/>
                              </w:rPr>
                              <w:tab/>
                            </w:r>
                            <w:proofErr w:type="spellStart"/>
                            <w:r>
                              <w:rPr>
                                <w:rFonts w:ascii="Arial" w:hAnsi="Arial"/>
                                <w:sz w:val="24"/>
                                <w:szCs w:val="24"/>
                              </w:rPr>
                              <w:t>ekne</w:t>
                            </w:r>
                            <w:proofErr w:type="spellEnd"/>
                          </w:p>
                          <w:p w14:paraId="41BA4E0F" w14:textId="77777777" w:rsidR="001B2AE1" w:rsidRDefault="001B2AE1" w:rsidP="001B2AE1">
                            <w:pPr>
                              <w:jc w:val="center"/>
                              <w:rPr>
                                <w:rFonts w:ascii="Arial" w:hAnsi="Arial"/>
                                <w:sz w:val="24"/>
                                <w:szCs w:val="24"/>
                              </w:rPr>
                            </w:pPr>
                            <w:proofErr w:type="spellStart"/>
                            <w:proofErr w:type="gramStart"/>
                            <w:r>
                              <w:rPr>
                                <w:rFonts w:ascii="Arial" w:hAnsi="Arial"/>
                                <w:sz w:val="24"/>
                                <w:szCs w:val="24"/>
                              </w:rPr>
                              <w:t>dhna</w:t>
                            </w:r>
                            <w:proofErr w:type="spellEnd"/>
                            <w:proofErr w:type="gramEnd"/>
                            <w:r>
                              <w:rPr>
                                <w:rFonts w:ascii="Arial" w:hAnsi="Arial"/>
                                <w:sz w:val="24"/>
                                <w:szCs w:val="24"/>
                              </w:rPr>
                              <w:t xml:space="preserve"> </w:t>
                            </w:r>
                            <w:r>
                              <w:rPr>
                                <w:rFonts w:ascii="Arial" w:hAnsi="Arial"/>
                                <w:sz w:val="24"/>
                                <w:szCs w:val="24"/>
                              </w:rPr>
                              <w:tab/>
                            </w:r>
                            <w:r>
                              <w:rPr>
                                <w:rFonts w:ascii="Arial" w:hAnsi="Arial"/>
                                <w:sz w:val="24"/>
                                <w:szCs w:val="24"/>
                              </w:rPr>
                              <w:tab/>
                            </w:r>
                            <w:proofErr w:type="spellStart"/>
                            <w:r>
                              <w:rPr>
                                <w:rFonts w:ascii="Arial" w:hAnsi="Arial"/>
                                <w:sz w:val="24"/>
                                <w:szCs w:val="24"/>
                              </w:rPr>
                              <w:t>abkc</w:t>
                            </w:r>
                            <w:proofErr w:type="spellEnd"/>
                          </w:p>
                          <w:p w14:paraId="23517CED" w14:textId="77777777" w:rsidR="001B2AE1" w:rsidRDefault="001B2AE1" w:rsidP="001B2AE1">
                            <w:pPr>
                              <w:jc w:val="center"/>
                              <w:rPr>
                                <w:rFonts w:ascii="Arial" w:hAnsi="Arial"/>
                                <w:sz w:val="24"/>
                                <w:szCs w:val="24"/>
                              </w:rPr>
                            </w:pPr>
                            <w:r>
                              <w:rPr>
                                <w:rFonts w:ascii="Arial" w:hAnsi="Arial"/>
                                <w:sz w:val="24"/>
                                <w:szCs w:val="24"/>
                              </w:rPr>
                              <w:t xml:space="preserve">   </w:t>
                            </w:r>
                            <w:proofErr w:type="spellStart"/>
                            <w:proofErr w:type="gramStart"/>
                            <w:r>
                              <w:rPr>
                                <w:rFonts w:ascii="Arial" w:hAnsi="Arial"/>
                                <w:sz w:val="24"/>
                                <w:szCs w:val="24"/>
                              </w:rPr>
                              <w:t>kcee</w:t>
                            </w:r>
                            <w:proofErr w:type="spellEnd"/>
                            <w:proofErr w:type="gramEnd"/>
                            <w:r>
                              <w:rPr>
                                <w:rFonts w:ascii="Arial" w:hAnsi="Arial"/>
                                <w:sz w:val="24"/>
                                <w:szCs w:val="24"/>
                              </w:rPr>
                              <w:tab/>
                            </w:r>
                            <w:r>
                              <w:rPr>
                                <w:rFonts w:ascii="Arial" w:hAnsi="Arial"/>
                                <w:sz w:val="24"/>
                                <w:szCs w:val="24"/>
                              </w:rPr>
                              <w:tab/>
                            </w:r>
                            <w:proofErr w:type="spellStart"/>
                            <w:r>
                              <w:rPr>
                                <w:rFonts w:ascii="Arial" w:hAnsi="Arial"/>
                                <w:sz w:val="24"/>
                                <w:szCs w:val="24"/>
                              </w:rPr>
                              <w:t>pcekena</w:t>
                            </w:r>
                            <w:proofErr w:type="spellEnd"/>
                          </w:p>
                          <w:p w14:paraId="08326405" w14:textId="77777777" w:rsidR="001B2AE1" w:rsidRPr="00A817E2" w:rsidRDefault="001B2AE1" w:rsidP="001B2AE1">
                            <w:pPr>
                              <w:rPr>
                                <w:rFonts w:ascii="Arial" w:hAnsi="Arial"/>
                                <w:sz w:val="24"/>
                                <w:szCs w:val="24"/>
                              </w:rPr>
                            </w:pPr>
                          </w:p>
                        </w:txbxContent>
                      </wps:txbx>
                      <wps:bodyPr rot="0" vert="horz" wrap="square" lIns="91440" tIns="45720" rIns="91440" bIns="45720" anchor="t" anchorCtr="0" upright="1">
                        <a:noAutofit/>
                      </wps:bodyPr>
                    </wps:wsp>
                  </a:graphicData>
                </a:graphic>
              </wp:anchor>
            </w:drawing>
          </mc:Choice>
          <mc:Fallback>
            <w:pict>
              <v:shape id="Text Box 16" o:spid="_x0000_s1030" type="#_x0000_t202" style="position:absolute;margin-left:314.85pt;margin-top:277pt;width:169.6pt;height:153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" filled="f" stroked="f">
                <v:path arrowok="t"/>
                <v:textbox>
                  <w:txbxContent>
                    <w:p w14:paraId="109FDD4F" w14:textId="77777777" w:rsidR="001B2AE1" w:rsidRDefault="001B2AE1" w:rsidP="001B2AE1">
                      <w:pPr>
                        <w:jc w:val="center"/>
                        <w:rPr>
                          <w:rFonts w:ascii="Arial" w:hAnsi="Arial"/>
                          <w:sz w:val="24"/>
                          <w:szCs w:val="24"/>
                        </w:rPr>
                      </w:pPr>
                      <w:r>
                        <w:rPr>
                          <w:rFonts w:ascii="Arial" w:hAnsi="Arial"/>
                          <w:sz w:val="24"/>
                          <w:szCs w:val="24"/>
                        </w:rPr>
                        <w:t xml:space="preserve">1. Unscramble the following common body parts. </w:t>
                      </w:r>
                    </w:p>
                    <w:p w14:paraId="5FF9E2E9" w14:textId="77777777" w:rsidR="001B2AE1" w:rsidRDefault="001B2AE1" w:rsidP="001B2AE1">
                      <w:pPr>
                        <w:jc w:val="center"/>
                        <w:rPr>
                          <w:rFonts w:ascii="Arial" w:hAnsi="Arial"/>
                          <w:sz w:val="24"/>
                          <w:szCs w:val="24"/>
                        </w:rPr>
                      </w:pPr>
                      <w:proofErr w:type="spellStart"/>
                      <w:proofErr w:type="gramStart"/>
                      <w:r>
                        <w:rPr>
                          <w:rFonts w:ascii="Arial" w:hAnsi="Arial"/>
                          <w:sz w:val="24"/>
                          <w:szCs w:val="24"/>
                        </w:rPr>
                        <w:t>ekanl</w:t>
                      </w:r>
                      <w:proofErr w:type="spellEnd"/>
                      <w:proofErr w:type="gramEnd"/>
                      <w:r>
                        <w:rPr>
                          <w:rFonts w:ascii="Arial" w:hAnsi="Arial"/>
                          <w:sz w:val="24"/>
                          <w:szCs w:val="24"/>
                        </w:rPr>
                        <w:tab/>
                      </w:r>
                      <w:r>
                        <w:rPr>
                          <w:rFonts w:ascii="Arial" w:hAnsi="Arial"/>
                          <w:sz w:val="24"/>
                          <w:szCs w:val="24"/>
                        </w:rPr>
                        <w:tab/>
                      </w:r>
                      <w:proofErr w:type="spellStart"/>
                      <w:r>
                        <w:rPr>
                          <w:rFonts w:ascii="Arial" w:hAnsi="Arial"/>
                          <w:sz w:val="24"/>
                          <w:szCs w:val="24"/>
                        </w:rPr>
                        <w:t>wbleo</w:t>
                      </w:r>
                      <w:proofErr w:type="spellEnd"/>
                    </w:p>
                    <w:p w14:paraId="1082DBDD" w14:textId="77777777" w:rsidR="001B2AE1" w:rsidRDefault="001B2AE1" w:rsidP="001B2AE1">
                      <w:pPr>
                        <w:jc w:val="center"/>
                        <w:rPr>
                          <w:rFonts w:ascii="Arial" w:hAnsi="Arial"/>
                          <w:sz w:val="24"/>
                          <w:szCs w:val="24"/>
                        </w:rPr>
                      </w:pPr>
                      <w:proofErr w:type="spellStart"/>
                      <w:proofErr w:type="gramStart"/>
                      <w:r>
                        <w:rPr>
                          <w:rFonts w:ascii="Arial" w:hAnsi="Arial"/>
                          <w:sz w:val="24"/>
                          <w:szCs w:val="24"/>
                        </w:rPr>
                        <w:t>mra</w:t>
                      </w:r>
                      <w:proofErr w:type="spellEnd"/>
                      <w:proofErr w:type="gramEnd"/>
                      <w:r>
                        <w:rPr>
                          <w:rFonts w:ascii="Arial" w:hAnsi="Arial"/>
                          <w:sz w:val="24"/>
                          <w:szCs w:val="24"/>
                        </w:rPr>
                        <w:tab/>
                      </w:r>
                      <w:r>
                        <w:rPr>
                          <w:rFonts w:ascii="Arial" w:hAnsi="Arial"/>
                          <w:sz w:val="24"/>
                          <w:szCs w:val="24"/>
                        </w:rPr>
                        <w:tab/>
                      </w:r>
                      <w:proofErr w:type="spellStart"/>
                      <w:r>
                        <w:rPr>
                          <w:rFonts w:ascii="Arial" w:hAnsi="Arial"/>
                          <w:sz w:val="24"/>
                          <w:szCs w:val="24"/>
                        </w:rPr>
                        <w:t>edah</w:t>
                      </w:r>
                      <w:proofErr w:type="spellEnd"/>
                    </w:p>
                    <w:p w14:paraId="07397140" w14:textId="77777777" w:rsidR="001B2AE1" w:rsidRDefault="001B2AE1" w:rsidP="001B2AE1">
                      <w:pPr>
                        <w:jc w:val="center"/>
                        <w:rPr>
                          <w:rFonts w:ascii="Arial" w:hAnsi="Arial"/>
                          <w:sz w:val="24"/>
                          <w:szCs w:val="24"/>
                        </w:rPr>
                      </w:pPr>
                      <w:proofErr w:type="spellStart"/>
                      <w:proofErr w:type="gramStart"/>
                      <w:r>
                        <w:rPr>
                          <w:rFonts w:ascii="Arial" w:hAnsi="Arial"/>
                          <w:sz w:val="24"/>
                          <w:szCs w:val="24"/>
                        </w:rPr>
                        <w:t>ofto</w:t>
                      </w:r>
                      <w:proofErr w:type="spellEnd"/>
                      <w:proofErr w:type="gramEnd"/>
                      <w:r>
                        <w:rPr>
                          <w:rFonts w:ascii="Arial" w:hAnsi="Arial"/>
                          <w:sz w:val="24"/>
                          <w:szCs w:val="24"/>
                        </w:rPr>
                        <w:t xml:space="preserve"> </w:t>
                      </w:r>
                      <w:r>
                        <w:rPr>
                          <w:rFonts w:ascii="Arial" w:hAnsi="Arial"/>
                          <w:sz w:val="24"/>
                          <w:szCs w:val="24"/>
                        </w:rPr>
                        <w:tab/>
                      </w:r>
                      <w:r>
                        <w:rPr>
                          <w:rFonts w:ascii="Arial" w:hAnsi="Arial"/>
                          <w:sz w:val="24"/>
                          <w:szCs w:val="24"/>
                        </w:rPr>
                        <w:tab/>
                      </w:r>
                      <w:proofErr w:type="spellStart"/>
                      <w:r>
                        <w:rPr>
                          <w:rFonts w:ascii="Arial" w:hAnsi="Arial"/>
                          <w:sz w:val="24"/>
                          <w:szCs w:val="24"/>
                        </w:rPr>
                        <w:t>ekne</w:t>
                      </w:r>
                      <w:proofErr w:type="spellEnd"/>
                    </w:p>
                    <w:p w14:paraId="41BA4E0F" w14:textId="77777777" w:rsidR="001B2AE1" w:rsidRDefault="001B2AE1" w:rsidP="001B2AE1">
                      <w:pPr>
                        <w:jc w:val="center"/>
                        <w:rPr>
                          <w:rFonts w:ascii="Arial" w:hAnsi="Arial"/>
                          <w:sz w:val="24"/>
                          <w:szCs w:val="24"/>
                        </w:rPr>
                      </w:pPr>
                      <w:proofErr w:type="spellStart"/>
                      <w:proofErr w:type="gramStart"/>
                      <w:r>
                        <w:rPr>
                          <w:rFonts w:ascii="Arial" w:hAnsi="Arial"/>
                          <w:sz w:val="24"/>
                          <w:szCs w:val="24"/>
                        </w:rPr>
                        <w:t>dhna</w:t>
                      </w:r>
                      <w:proofErr w:type="spellEnd"/>
                      <w:proofErr w:type="gramEnd"/>
                      <w:r>
                        <w:rPr>
                          <w:rFonts w:ascii="Arial" w:hAnsi="Arial"/>
                          <w:sz w:val="24"/>
                          <w:szCs w:val="24"/>
                        </w:rPr>
                        <w:t xml:space="preserve"> </w:t>
                      </w:r>
                      <w:r>
                        <w:rPr>
                          <w:rFonts w:ascii="Arial" w:hAnsi="Arial"/>
                          <w:sz w:val="24"/>
                          <w:szCs w:val="24"/>
                        </w:rPr>
                        <w:tab/>
                      </w:r>
                      <w:r>
                        <w:rPr>
                          <w:rFonts w:ascii="Arial" w:hAnsi="Arial"/>
                          <w:sz w:val="24"/>
                          <w:szCs w:val="24"/>
                        </w:rPr>
                        <w:tab/>
                      </w:r>
                      <w:proofErr w:type="spellStart"/>
                      <w:r>
                        <w:rPr>
                          <w:rFonts w:ascii="Arial" w:hAnsi="Arial"/>
                          <w:sz w:val="24"/>
                          <w:szCs w:val="24"/>
                        </w:rPr>
                        <w:t>abkc</w:t>
                      </w:r>
                      <w:proofErr w:type="spellEnd"/>
                    </w:p>
                    <w:p w14:paraId="23517CED" w14:textId="77777777" w:rsidR="001B2AE1" w:rsidRDefault="001B2AE1" w:rsidP="001B2AE1">
                      <w:pPr>
                        <w:jc w:val="center"/>
                        <w:rPr>
                          <w:rFonts w:ascii="Arial" w:hAnsi="Arial"/>
                          <w:sz w:val="24"/>
                          <w:szCs w:val="24"/>
                        </w:rPr>
                      </w:pPr>
                      <w:r>
                        <w:rPr>
                          <w:rFonts w:ascii="Arial" w:hAnsi="Arial"/>
                          <w:sz w:val="24"/>
                          <w:szCs w:val="24"/>
                        </w:rPr>
                        <w:t xml:space="preserve">   </w:t>
                      </w:r>
                      <w:proofErr w:type="spellStart"/>
                      <w:proofErr w:type="gramStart"/>
                      <w:r>
                        <w:rPr>
                          <w:rFonts w:ascii="Arial" w:hAnsi="Arial"/>
                          <w:sz w:val="24"/>
                          <w:szCs w:val="24"/>
                        </w:rPr>
                        <w:t>kcee</w:t>
                      </w:r>
                      <w:proofErr w:type="spellEnd"/>
                      <w:proofErr w:type="gramEnd"/>
                      <w:r>
                        <w:rPr>
                          <w:rFonts w:ascii="Arial" w:hAnsi="Arial"/>
                          <w:sz w:val="24"/>
                          <w:szCs w:val="24"/>
                        </w:rPr>
                        <w:tab/>
                      </w:r>
                      <w:r>
                        <w:rPr>
                          <w:rFonts w:ascii="Arial" w:hAnsi="Arial"/>
                          <w:sz w:val="24"/>
                          <w:szCs w:val="24"/>
                        </w:rPr>
                        <w:tab/>
                      </w:r>
                      <w:proofErr w:type="spellStart"/>
                      <w:r>
                        <w:rPr>
                          <w:rFonts w:ascii="Arial" w:hAnsi="Arial"/>
                          <w:sz w:val="24"/>
                          <w:szCs w:val="24"/>
                        </w:rPr>
                        <w:t>pcekena</w:t>
                      </w:r>
                      <w:proofErr w:type="spellEnd"/>
                    </w:p>
                    <w:p w14:paraId="08326405" w14:textId="77777777" w:rsidR="001B2AE1" w:rsidRPr="00A817E2" w:rsidRDefault="001B2AE1" w:rsidP="001B2AE1">
                      <w:pPr>
                        <w:rPr>
                          <w:rFonts w:ascii="Arial" w:hAnsi="Arial"/>
                          <w:sz w:val="24"/>
                          <w:szCs w:val="24"/>
                        </w:rPr>
                      </w:pP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54C5546B" wp14:editId="700F2E64">
                <wp:simplePos x="0" y="0"/>
                <wp:positionH relativeFrom="column">
                  <wp:posOffset>-945515</wp:posOffset>
                </wp:positionH>
                <wp:positionV relativeFrom="paragraph">
                  <wp:posOffset>2823210</wp:posOffset>
                </wp:positionV>
                <wp:extent cx="2272030" cy="6858000"/>
                <wp:effectExtent l="0" t="0" r="0" b="0"/>
                <wp:wrapNone/>
                <wp:docPr id="16"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203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9E57C" w14:textId="77777777" w:rsidR="001B2AE1" w:rsidRPr="00894B77" w:rsidRDefault="001B2AE1" w:rsidP="001B2AE1">
                            <w:pPr>
                              <w:jc w:val="both"/>
                              <w:rPr>
                                <w:rFonts w:ascii="Arial" w:hAnsi="Arial" w:cs="Arial"/>
                                <w:sz w:val="20"/>
                                <w:szCs w:val="20"/>
                              </w:rPr>
                            </w:pPr>
                            <w:r w:rsidRPr="00894B77">
                              <w:rPr>
                                <w:rFonts w:ascii="Arial" w:hAnsi="Arial" w:cs="Arial"/>
                                <w:sz w:val="20"/>
                                <w:szCs w:val="20"/>
                              </w:rPr>
                              <w:t>Chronic ankle instability, as the name implies, is a chronic condition of instability affecting the ankle and it’s surrounding structures. It usually develops after a severe ankle sprain. However, some people are born with less stable ankles; these individuals are generally extra flexible throughout their bodies. Approximately 20% of ankle sprains lead to chronic ankle instability due to the resulting changes in ligament support, strength, postural control, muscle reaction time and sensation. </w:t>
                            </w:r>
                          </w:p>
                          <w:p w14:paraId="1365A296" w14:textId="77777777" w:rsidR="001B2AE1" w:rsidRPr="00894B77" w:rsidRDefault="001B2AE1" w:rsidP="001B2AE1">
                            <w:pPr>
                              <w:jc w:val="both"/>
                              <w:rPr>
                                <w:rFonts w:ascii="Arial" w:hAnsi="Arial" w:cs="Arial"/>
                                <w:b/>
                                <w:sz w:val="20"/>
                                <w:szCs w:val="20"/>
                              </w:rPr>
                            </w:pPr>
                            <w:r w:rsidRPr="00894B77">
                              <w:rPr>
                                <w:rFonts w:ascii="Arial" w:hAnsi="Arial" w:cs="Arial"/>
                                <w:b/>
                                <w:sz w:val="20"/>
                                <w:szCs w:val="20"/>
                              </w:rPr>
                              <w:t>What are the symptoms?</w:t>
                            </w:r>
                          </w:p>
                          <w:p w14:paraId="3D1B147B" w14:textId="77777777" w:rsidR="001B2AE1" w:rsidRPr="00894B77" w:rsidRDefault="001B2AE1" w:rsidP="001B2AE1">
                            <w:pPr>
                              <w:jc w:val="both"/>
                              <w:rPr>
                                <w:rFonts w:ascii="Arial" w:hAnsi="Arial" w:cs="Arial"/>
                                <w:sz w:val="20"/>
                                <w:szCs w:val="20"/>
                              </w:rPr>
                            </w:pPr>
                            <w:r w:rsidRPr="00894B77">
                              <w:rPr>
                                <w:rFonts w:ascii="Arial" w:hAnsi="Arial" w:cs="Arial"/>
                                <w:sz w:val="20"/>
                                <w:szCs w:val="20"/>
                              </w:rPr>
                              <w:t>As well as being more susceptible to ankle sprains, people with chronic ankle instability may notice they are extra cautious during high-intensity activities, if running on uneven surfaces or when changing directions quickly. They may experience a sense of weakness or frequent ‘giving way’ when weight-bearing.</w:t>
                            </w:r>
                          </w:p>
                          <w:p w14:paraId="52ED912B" w14:textId="77777777" w:rsidR="001B2AE1" w:rsidRPr="00894B77" w:rsidRDefault="001B2AE1" w:rsidP="001B2AE1">
                            <w:pPr>
                              <w:jc w:val="both"/>
                              <w:rPr>
                                <w:rFonts w:ascii="Arial" w:hAnsi="Arial" w:cs="Arial"/>
                                <w:b/>
                                <w:sz w:val="20"/>
                                <w:szCs w:val="20"/>
                              </w:rPr>
                            </w:pPr>
                            <w:r w:rsidRPr="00894B77">
                              <w:rPr>
                                <w:rFonts w:ascii="Arial" w:hAnsi="Arial" w:cs="Arial"/>
                                <w:b/>
                                <w:sz w:val="20"/>
                                <w:szCs w:val="20"/>
                              </w:rPr>
                              <w:t>What are the causes?</w:t>
                            </w:r>
                          </w:p>
                          <w:p w14:paraId="7EE6FA54" w14:textId="77777777" w:rsidR="001B2AE1" w:rsidRPr="00894B77" w:rsidRDefault="001B2AE1" w:rsidP="001B2AE1">
                            <w:pPr>
                              <w:jc w:val="both"/>
                              <w:rPr>
                                <w:rFonts w:ascii="Arial" w:hAnsi="Arial" w:cs="Arial"/>
                                <w:sz w:val="20"/>
                                <w:szCs w:val="20"/>
                              </w:rPr>
                            </w:pPr>
                            <w:r w:rsidRPr="00894B77">
                              <w:rPr>
                                <w:rFonts w:ascii="Arial" w:hAnsi="Arial" w:cs="Arial"/>
                                <w:sz w:val="20"/>
                                <w:szCs w:val="20"/>
                              </w:rPr>
                              <w:t>The primary causes of this condition are ligament laxity, decreased muscle strength of the muscles surrounding the ankle and reduced proprioception. </w:t>
                            </w:r>
                          </w:p>
                          <w:p w14:paraId="7E1E754D" w14:textId="77777777" w:rsidR="001B2AE1" w:rsidRPr="00E1760A" w:rsidRDefault="001B2AE1" w:rsidP="001B2AE1">
                            <w:pPr>
                              <w:jc w:val="both"/>
                              <w:rPr>
                                <w:rFonts w:ascii="Arial" w:hAnsi="Arial" w:cs="Arial"/>
                              </w:rPr>
                            </w:pPr>
                            <w:r w:rsidRPr="00894B77">
                              <w:rPr>
                                <w:rFonts w:ascii="Arial" w:hAnsi="Arial" w:cs="Arial"/>
                                <w:sz w:val="20"/>
                                <w:szCs w:val="20"/>
                              </w:rPr>
                              <w:t>Following an ankle sprain, ligaments can be stretched and slightly weaker; in severe cases, they have torn altogether, leaving the ankle structurally weaker. Without full rehabilitation, the surrounding muscles also become weaker, and studies have shown that balance and sensation of the ankle can also be reduced.</w:t>
                            </w:r>
                            <w:r>
                              <w:rPr>
                                <w:rFonts w:ascii="Arial" w:hAnsi="Arial" w:cs="Arial"/>
                                <w:sz w:val="20"/>
                                <w:szCs w:val="20"/>
                              </w:rPr>
                              <w:t xml:space="preserve"> </w:t>
                            </w:r>
                          </w:p>
                          <w:p w14:paraId="718716DC" w14:textId="77777777" w:rsidR="001B2AE1" w:rsidRPr="00894B77" w:rsidRDefault="001B2AE1" w:rsidP="001B2AE1">
                            <w:pPr>
                              <w:spacing w:after="0"/>
                              <w:jc w:val="both"/>
                              <w:rPr>
                                <w:rFonts w:ascii="Arial" w:hAnsi="Arial" w:cs="Arial"/>
                                <w:noProof/>
                                <w:color w:val="000000" w:themeColor="text1"/>
                                <w:sz w:val="20"/>
                                <w:szCs w:val="20"/>
                              </w:rPr>
                            </w:pPr>
                          </w:p>
                        </w:txbxContent>
                      </wps:txbx>
                      <wps:bodyPr rot="0" vert="horz" wrap="square" lIns="91440" tIns="45720" rIns="91440" bIns="45720" anchor="t" anchorCtr="0" upright="1">
                        <a:noAutofit/>
                      </wps:bodyPr>
                    </wps:wsp>
                  </a:graphicData>
                </a:graphic>
              </wp:anchor>
            </w:drawing>
          </mc:Choice>
          <mc:Fallback>
            <w:pict>
              <v:shape id="_x0000_s1031" type="#_x0000_t202" style="position:absolute;margin-left:-74.4pt;margin-top:222.3pt;width:178.9pt;height:540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" filled="f" stroked="f">
                <v:path arrowok="t"/>
                <v:textbox>
                  <w:txbxContent>
                    <w:p w14:paraId="4479E57C" w14:textId="77777777" w:rsidR="001B2AE1" w:rsidRPr="00894B77" w:rsidRDefault="001B2AE1" w:rsidP="001B2AE1">
                      <w:pPr>
                        <w:jc w:val="both"/>
                        <w:rPr>
                          <w:rFonts w:ascii="Arial" w:hAnsi="Arial" w:cs="Arial"/>
                          <w:sz w:val="20"/>
                          <w:szCs w:val="20"/>
                        </w:rPr>
                      </w:pPr>
                      <w:r w:rsidRPr="00894B77">
                        <w:rPr>
                          <w:rFonts w:ascii="Arial" w:hAnsi="Arial" w:cs="Arial"/>
                          <w:sz w:val="20"/>
                          <w:szCs w:val="20"/>
                        </w:rPr>
                        <w:t>Chronic ankle instability, as the name implies, is a chronic condition of instability affecting the ankle and it’s surrounding structures. It usually develops after a severe ankle sprain. However, some people are born with less stable ankles; these individuals are generally extra flexible throughout their bodies. Approximately 20% of ankle sprains lead to chronic ankle instability due to the resulting changes in ligament support, strength, postural control, muscle reaction time and sensation. </w:t>
                      </w:r>
                    </w:p>
                    <w:p w14:paraId="1365A296" w14:textId="77777777" w:rsidR="001B2AE1" w:rsidRPr="00894B77" w:rsidRDefault="001B2AE1" w:rsidP="001B2AE1">
                      <w:pPr>
                        <w:jc w:val="both"/>
                        <w:rPr>
                          <w:rFonts w:ascii="Arial" w:hAnsi="Arial" w:cs="Arial"/>
                          <w:b/>
                          <w:sz w:val="20"/>
                          <w:szCs w:val="20"/>
                        </w:rPr>
                      </w:pPr>
                      <w:r w:rsidRPr="00894B77">
                        <w:rPr>
                          <w:rFonts w:ascii="Arial" w:hAnsi="Arial" w:cs="Arial"/>
                          <w:b/>
                          <w:sz w:val="20"/>
                          <w:szCs w:val="20"/>
                        </w:rPr>
                        <w:t>What are the symptoms?</w:t>
                      </w:r>
                    </w:p>
                    <w:p w14:paraId="3D1B147B" w14:textId="77777777" w:rsidR="001B2AE1" w:rsidRPr="00894B77" w:rsidRDefault="001B2AE1" w:rsidP="001B2AE1">
                      <w:pPr>
                        <w:jc w:val="both"/>
                        <w:rPr>
                          <w:rFonts w:ascii="Arial" w:hAnsi="Arial" w:cs="Arial"/>
                          <w:sz w:val="20"/>
                          <w:szCs w:val="20"/>
                        </w:rPr>
                      </w:pPr>
                      <w:r w:rsidRPr="00894B77">
                        <w:rPr>
                          <w:rFonts w:ascii="Arial" w:hAnsi="Arial" w:cs="Arial"/>
                          <w:sz w:val="20"/>
                          <w:szCs w:val="20"/>
                        </w:rPr>
                        <w:t>As well as being more susceptible to ankle sprains, people with chronic ankle instability may notice they are extra cautious during high-intensity activities, if running on uneven surfaces or when changing directions quickly. They may experience a sense of weakness or frequent ‘giving way’ when weight-bearing.</w:t>
                      </w:r>
                    </w:p>
                    <w:p w14:paraId="52ED912B" w14:textId="77777777" w:rsidR="001B2AE1" w:rsidRPr="00894B77" w:rsidRDefault="001B2AE1" w:rsidP="001B2AE1">
                      <w:pPr>
                        <w:jc w:val="both"/>
                        <w:rPr>
                          <w:rFonts w:ascii="Arial" w:hAnsi="Arial" w:cs="Arial"/>
                          <w:b/>
                          <w:sz w:val="20"/>
                          <w:szCs w:val="20"/>
                        </w:rPr>
                      </w:pPr>
                      <w:r w:rsidRPr="00894B77">
                        <w:rPr>
                          <w:rFonts w:ascii="Arial" w:hAnsi="Arial" w:cs="Arial"/>
                          <w:b/>
                          <w:sz w:val="20"/>
                          <w:szCs w:val="20"/>
                        </w:rPr>
                        <w:t>What are the causes?</w:t>
                      </w:r>
                    </w:p>
                    <w:p w14:paraId="7EE6FA54" w14:textId="77777777" w:rsidR="001B2AE1" w:rsidRPr="00894B77" w:rsidRDefault="001B2AE1" w:rsidP="001B2AE1">
                      <w:pPr>
                        <w:jc w:val="both"/>
                        <w:rPr>
                          <w:rFonts w:ascii="Arial" w:hAnsi="Arial" w:cs="Arial"/>
                          <w:sz w:val="20"/>
                          <w:szCs w:val="20"/>
                        </w:rPr>
                      </w:pPr>
                      <w:r w:rsidRPr="00894B77">
                        <w:rPr>
                          <w:rFonts w:ascii="Arial" w:hAnsi="Arial" w:cs="Arial"/>
                          <w:sz w:val="20"/>
                          <w:szCs w:val="20"/>
                        </w:rPr>
                        <w:t>The primary causes of this condition are ligament laxity, decreased muscle strength of the muscles surrounding the ankle and reduced proprioception. </w:t>
                      </w:r>
                    </w:p>
                    <w:p w14:paraId="7E1E754D" w14:textId="77777777" w:rsidR="001B2AE1" w:rsidRPr="00E1760A" w:rsidRDefault="001B2AE1" w:rsidP="001B2AE1">
                      <w:pPr>
                        <w:jc w:val="both"/>
                        <w:rPr>
                          <w:rFonts w:ascii="Arial" w:hAnsi="Arial" w:cs="Arial"/>
                        </w:rPr>
                      </w:pPr>
                      <w:r w:rsidRPr="00894B77">
                        <w:rPr>
                          <w:rFonts w:ascii="Arial" w:hAnsi="Arial" w:cs="Arial"/>
                          <w:sz w:val="20"/>
                          <w:szCs w:val="20"/>
                        </w:rPr>
                        <w:t>Following an ankle sprain, ligaments can be stretched and slightly weaker; in severe cases, they have torn altogether, leaving the ankle structurally weaker. Without full rehabilitation, the surrounding muscles also become weaker, and studies have shown that balance and sensation of the ankle can also be reduced.</w:t>
                      </w:r>
                      <w:r>
                        <w:rPr>
                          <w:rFonts w:ascii="Arial" w:hAnsi="Arial" w:cs="Arial"/>
                          <w:sz w:val="20"/>
                          <w:szCs w:val="20"/>
                        </w:rPr>
                        <w:t xml:space="preserve"> </w:t>
                      </w:r>
                    </w:p>
                    <w:p w14:paraId="718716DC" w14:textId="77777777" w:rsidR="001B2AE1" w:rsidRPr="00894B77" w:rsidRDefault="001B2AE1" w:rsidP="001B2AE1">
                      <w:pPr>
                        <w:spacing w:after="0"/>
                        <w:jc w:val="both"/>
                        <w:rPr>
                          <w:rFonts w:ascii="Arial" w:hAnsi="Arial" w:cs="Arial"/>
                          <w:noProof/>
                          <w:color w:val="000000" w:themeColor="text1"/>
                          <w:sz w:val="20"/>
                          <w:szCs w:val="20"/>
                        </w:rPr>
                      </w:pPr>
                    </w:p>
                  </w:txbxContent>
                </v:textbox>
              </v:shape>
            </w:pict>
          </mc:Fallback>
        </mc:AlternateContent>
      </w:r>
      <w:r>
        <w:rPr>
          <w:noProof/>
        </w:rPr>
        <w:drawing>
          <wp:anchor distT="0" distB="0" distL="114300" distR="114300" simplePos="0" relativeHeight="251646976" behindDoc="0" locked="0" layoutInCell="1" allowOverlap="1" wp14:anchorId="18B2FF61" wp14:editId="51A18FB4">
            <wp:simplePos x="0" y="0"/>
            <wp:positionH relativeFrom="column">
              <wp:posOffset>1454785</wp:posOffset>
            </wp:positionH>
            <wp:positionV relativeFrom="paragraph">
              <wp:posOffset>8145145</wp:posOffset>
            </wp:positionV>
            <wp:extent cx="2327910" cy="1338580"/>
            <wp:effectExtent l="0" t="0" r="889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8">
                      <a:extLst>
                        <a:ext uri="{28A0092B-C50C-407E-A947-70E740481C1C}">
                          <a14:useLocalDpi xmlns:a14="http://schemas.microsoft.com/office/drawing/2010/main"/>
                        </a:ext>
                      </a:extLst>
                    </a:blip>
                    <a:stretch>
                      <a:fillRect/>
                    </a:stretch>
                  </pic:blipFill>
                  <pic:spPr bwMode="auto">
                    <a:xfrm>
                      <a:off x="0" y="0"/>
                      <a:ext cx="2327910" cy="133858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49024" behindDoc="0" locked="0" layoutInCell="1" allowOverlap="1" wp14:anchorId="0FE14D55" wp14:editId="4AD4320B">
                <wp:simplePos x="0" y="0"/>
                <wp:positionH relativeFrom="column">
                  <wp:posOffset>3998595</wp:posOffset>
                </wp:positionH>
                <wp:positionV relativeFrom="paragraph">
                  <wp:posOffset>7773670</wp:posOffset>
                </wp:positionV>
                <wp:extent cx="2171700" cy="1714500"/>
                <wp:effectExtent l="0" t="0" r="38100" b="38100"/>
                <wp:wrapNone/>
                <wp:docPr id="20" name="Text Box 20"/>
                <wp:cNvGraphicFramePr/>
                <a:graphic xmlns:a="http://schemas.openxmlformats.org/drawingml/2006/main">
                  <a:graphicData uri="http://schemas.microsoft.com/office/word/2010/wordprocessingShape">
                    <wps:wsp>
                      <wps:cNvSpPr txBox="1"/>
                      <wps:spPr>
                        <a:xfrm>
                          <a:off x="0" y="0"/>
                          <a:ext cx="2171700" cy="1714500"/>
                        </a:xfrm>
                        <a:prstGeom prst="rect">
                          <a:avLst/>
                        </a:prstGeom>
                        <a:noFill/>
                        <a:ln w="31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9AF319" w14:textId="77777777" w:rsidR="001B2AE1" w:rsidRPr="003E1562" w:rsidRDefault="001B2AE1" w:rsidP="001B2AE1">
                            <w:pPr>
                              <w:spacing w:before="100" w:beforeAutospacing="1" w:after="0" w:line="360" w:lineRule="auto"/>
                              <w:jc w:val="center"/>
                              <w:rPr>
                                <w:rFonts w:ascii="Arial" w:hAnsi="Arial" w:cs="Arial"/>
                                <w:b/>
                                <w:color w:val="404040" w:themeColor="text1" w:themeTint="BF"/>
                                <w:sz w:val="36"/>
                                <w:szCs w:val="36"/>
                              </w:rPr>
                            </w:pPr>
                            <w:r w:rsidRPr="003E1562">
                              <w:rPr>
                                <w:rFonts w:ascii="Arial" w:hAnsi="Arial" w:cs="Arial"/>
                                <w:b/>
                                <w:color w:val="404040" w:themeColor="text1" w:themeTint="BF"/>
                                <w:sz w:val="36"/>
                                <w:szCs w:val="36"/>
                              </w:rPr>
                              <w:t>LIFE HACK</w:t>
                            </w:r>
                          </w:p>
                          <w:p w14:paraId="516CC4DF" w14:textId="77777777" w:rsidR="001B2AE1" w:rsidRPr="00922D33" w:rsidRDefault="001B2AE1" w:rsidP="001B2AE1">
                            <w:pPr>
                              <w:jc w:val="center"/>
                              <w:rPr>
                                <w:rFonts w:ascii="Arial" w:hAnsi="Arial" w:cs="Arial"/>
                                <w:sz w:val="22"/>
                              </w:rPr>
                            </w:pPr>
                            <w:r>
                              <w:rPr>
                                <w:rFonts w:ascii="Arial" w:hAnsi="Arial" w:cs="Arial"/>
                                <w:sz w:val="22"/>
                              </w:rPr>
                              <w:t xml:space="preserve">Follow the 20-20-20 </w:t>
                            </w:r>
                            <w:proofErr w:type="gramStart"/>
                            <w:r>
                              <w:rPr>
                                <w:rFonts w:ascii="Arial" w:hAnsi="Arial" w:cs="Arial"/>
                                <w:sz w:val="22"/>
                              </w:rPr>
                              <w:t>rule</w:t>
                            </w:r>
                            <w:proofErr w:type="gramEnd"/>
                            <w:r>
                              <w:rPr>
                                <w:rFonts w:ascii="Arial" w:hAnsi="Arial" w:cs="Arial"/>
                                <w:sz w:val="22"/>
                              </w:rPr>
                              <w:t xml:space="preserve"> to reduce eye strain and headaches.</w:t>
                            </w:r>
                          </w:p>
                          <w:p w14:paraId="54C98118" w14:textId="77777777" w:rsidR="001B2AE1" w:rsidRPr="00922D33" w:rsidRDefault="001B2AE1" w:rsidP="001B2AE1">
                            <w:pPr>
                              <w:jc w:val="center"/>
                              <w:rPr>
                                <w:rFonts w:ascii="Arial" w:hAnsi="Arial" w:cs="Arial"/>
                                <w:sz w:val="22"/>
                              </w:rPr>
                            </w:pPr>
                            <w:r>
                              <w:rPr>
                                <w:rFonts w:ascii="Arial" w:hAnsi="Arial" w:cs="Arial"/>
                                <w:sz w:val="22"/>
                              </w:rPr>
                              <w:t>Look at something 20ft (6m) away for 20 seconds every 20 minutes.</w:t>
                            </w:r>
                          </w:p>
                          <w:p w14:paraId="516A46A4" w14:textId="77777777" w:rsidR="001B2AE1" w:rsidRPr="00CB5231" w:rsidRDefault="001B2AE1" w:rsidP="001B2AE1">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2" type="#_x0000_t202" style="position:absolute;margin-left:314.85pt;margin-top:612.1pt;width:171pt;height:13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" filled="f" strokecolor="black [3213]" strokeweight=".25pt">
                <v:textbox>
                  <w:txbxContent>
                    <w:p w14:paraId="169AF319" w14:textId="77777777" w:rsidR="001B2AE1" w:rsidRPr="003E1562" w:rsidRDefault="001B2AE1" w:rsidP="001B2AE1">
                      <w:pPr>
                        <w:spacing w:before="100" w:beforeAutospacing="1" w:after="0" w:line="360" w:lineRule="auto"/>
                        <w:jc w:val="center"/>
                        <w:rPr>
                          <w:rFonts w:ascii="Arial" w:hAnsi="Arial" w:cs="Arial"/>
                          <w:b/>
                          <w:color w:val="404040" w:themeColor="text1" w:themeTint="BF"/>
                          <w:sz w:val="36"/>
                          <w:szCs w:val="36"/>
                        </w:rPr>
                      </w:pPr>
                      <w:r w:rsidRPr="003E1562">
                        <w:rPr>
                          <w:rFonts w:ascii="Arial" w:hAnsi="Arial" w:cs="Arial"/>
                          <w:b/>
                          <w:color w:val="404040" w:themeColor="text1" w:themeTint="BF"/>
                          <w:sz w:val="36"/>
                          <w:szCs w:val="36"/>
                        </w:rPr>
                        <w:t>LIFE HACK</w:t>
                      </w:r>
                    </w:p>
                    <w:p w14:paraId="516CC4DF" w14:textId="77777777" w:rsidR="001B2AE1" w:rsidRPr="00922D33" w:rsidRDefault="001B2AE1" w:rsidP="001B2AE1">
                      <w:pPr>
                        <w:jc w:val="center"/>
                        <w:rPr>
                          <w:rFonts w:ascii="Arial" w:hAnsi="Arial" w:cs="Arial"/>
                          <w:sz w:val="22"/>
                        </w:rPr>
                      </w:pPr>
                      <w:r>
                        <w:rPr>
                          <w:rFonts w:ascii="Arial" w:hAnsi="Arial" w:cs="Arial"/>
                          <w:sz w:val="22"/>
                        </w:rPr>
                        <w:t xml:space="preserve">Follow the 20-20-20 </w:t>
                      </w:r>
                      <w:proofErr w:type="gramStart"/>
                      <w:r>
                        <w:rPr>
                          <w:rFonts w:ascii="Arial" w:hAnsi="Arial" w:cs="Arial"/>
                          <w:sz w:val="22"/>
                        </w:rPr>
                        <w:t>rule</w:t>
                      </w:r>
                      <w:proofErr w:type="gramEnd"/>
                      <w:r>
                        <w:rPr>
                          <w:rFonts w:ascii="Arial" w:hAnsi="Arial" w:cs="Arial"/>
                          <w:sz w:val="22"/>
                        </w:rPr>
                        <w:t xml:space="preserve"> to reduce eye strain and headaches.</w:t>
                      </w:r>
                    </w:p>
                    <w:p w14:paraId="54C98118" w14:textId="77777777" w:rsidR="001B2AE1" w:rsidRPr="00922D33" w:rsidRDefault="001B2AE1" w:rsidP="001B2AE1">
                      <w:pPr>
                        <w:jc w:val="center"/>
                        <w:rPr>
                          <w:rFonts w:ascii="Arial" w:hAnsi="Arial" w:cs="Arial"/>
                          <w:sz w:val="22"/>
                        </w:rPr>
                      </w:pPr>
                      <w:r>
                        <w:rPr>
                          <w:rFonts w:ascii="Arial" w:hAnsi="Arial" w:cs="Arial"/>
                          <w:sz w:val="22"/>
                        </w:rPr>
                        <w:t>Look at something 20ft (6m) away for 20 seconds every 20 minutes.</w:t>
                      </w:r>
                    </w:p>
                    <w:p w14:paraId="516A46A4" w14:textId="77777777" w:rsidR="001B2AE1" w:rsidRPr="00CB5231" w:rsidRDefault="001B2AE1" w:rsidP="001B2AE1">
                      <w:pPr>
                        <w:jc w:val="center"/>
                        <w:rPr>
                          <w:rFonts w:ascii="Arial" w:hAnsi="Arial" w:cs="Arial"/>
                          <w:b/>
                        </w:rPr>
                      </w:pPr>
                    </w:p>
                  </w:txbxContent>
                </v:textbox>
              </v:shape>
            </w:pict>
          </mc:Fallback>
        </mc:AlternateContent>
      </w:r>
      <w:r>
        <w:rPr>
          <w:noProof/>
        </w:rPr>
        <w:drawing>
          <wp:anchor distT="0" distB="0" distL="114300" distR="114300" simplePos="0" relativeHeight="251650048" behindDoc="0" locked="0" layoutInCell="1" allowOverlap="1" wp14:anchorId="4D6388AA" wp14:editId="7BC189E6">
            <wp:simplePos x="0" y="0"/>
            <wp:positionH relativeFrom="column">
              <wp:posOffset>3989705</wp:posOffset>
            </wp:positionH>
            <wp:positionV relativeFrom="paragraph">
              <wp:posOffset>5488176</wp:posOffset>
            </wp:positionV>
            <wp:extent cx="2171700" cy="2171700"/>
            <wp:effectExtent l="0" t="0" r="12700" b="127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2171700" cy="2171700"/>
                    </a:xfrm>
                    <a:prstGeom prst="rect">
                      <a:avLst/>
                    </a:prstGeom>
                    <a:noFill/>
                    <a:ln>
                      <a:noFill/>
                    </a:ln>
                    <a:extLst>
                      <a:ext uri="{53640926-AAD7-44d8-BBD7-CCE9431645EC}">
                        <a14:shadowObscured xmlns:a14="http://schemas.microsoft.com/office/drawing/2010/main"/>
                      </a:ext>
                    </a:extLst>
                  </pic:spPr>
                </pic:pic>
              </a:graphicData>
            </a:graphic>
          </wp:anchor>
        </w:drawing>
      </w:r>
      <w:r w:rsidR="0079702F">
        <w:rPr>
          <w:noProof/>
        </w:rPr>
        <mc:AlternateContent>
          <mc:Choice Requires="wps">
            <w:drawing>
              <wp:anchor distT="0" distB="0" distL="114300" distR="114300" simplePos="0" relativeHeight="251471872" behindDoc="0" locked="0" layoutInCell="1" allowOverlap="1" wp14:anchorId="46F3AEFA" wp14:editId="4D8E871A">
                <wp:simplePos x="0" y="0"/>
                <wp:positionH relativeFrom="column">
                  <wp:posOffset>-939800</wp:posOffset>
                </wp:positionH>
                <wp:positionV relativeFrom="paragraph">
                  <wp:posOffset>2601595</wp:posOffset>
                </wp:positionV>
                <wp:extent cx="2171700" cy="2286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28600"/>
                        </a:xfrm>
                        <a:prstGeom prst="rect">
                          <a:avLst/>
                        </a:prstGeom>
                        <a:noFill/>
                        <a:ln>
                          <a:noFill/>
                        </a:ln>
                        <a:effectLst/>
                        <a:extLst>
                          <a:ext uri="{C572A759-6A51-4108-AA02-DFA0A04FC94B}">
                            <ma14:wrappingTextBoxFlag xmlns:ma14="http://schemas.microsoft.com/office/mac/drawingml/2011/main"/>
                          </a:ext>
                        </a:extLst>
                      </wps:spPr>
                      <wps:txbx>
                        <w:txbxContent>
                          <w:p w14:paraId="01D1B95D" w14:textId="77777777" w:rsidR="00601E9E" w:rsidRPr="008977EC" w:rsidRDefault="00601E9E" w:rsidP="00311B07">
                            <w:pPr>
                              <w:rPr>
                                <w:b/>
                              </w:rPr>
                            </w:pPr>
                            <w:r>
                              <w:rPr>
                                <w:b/>
                              </w:rPr>
                              <w:t xml:space="preserve">PHYSIO DIRECT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 o:spid="_x0000_s1033" type="#_x0000_t202" style="position:absolute;margin-left:-73.95pt;margin-top:204.85pt;width:171pt;height:18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" filled="f" stroked="f">
                <v:path arrowok="t"/>
                <v:textbox>
                  <w:txbxContent>
                    <w:p w14:paraId="01D1B95D" w14:textId="77777777" w:rsidR="00601E9E" w:rsidRPr="008977EC" w:rsidRDefault="00601E9E" w:rsidP="00311B07">
                      <w:pPr>
                        <w:rPr>
                          <w:b/>
                        </w:rPr>
                      </w:pPr>
                      <w:r>
                        <w:rPr>
                          <w:b/>
                        </w:rPr>
                        <w:t xml:space="preserve">PHYSIO DIRECT </w:t>
                      </w:r>
                    </w:p>
                  </w:txbxContent>
                </v:textbox>
                <w10:wrap type="square"/>
              </v:shape>
            </w:pict>
          </mc:Fallback>
        </mc:AlternateContent>
      </w:r>
      <w:r w:rsidR="008D358E">
        <w:rPr>
          <w:noProof/>
        </w:rPr>
        <mc:AlternateContent>
          <mc:Choice Requires="wps">
            <w:drawing>
              <wp:anchor distT="0" distB="0" distL="114300" distR="114300" simplePos="0" relativeHeight="251478016" behindDoc="0" locked="0" layoutInCell="1" allowOverlap="1" wp14:anchorId="114A1917" wp14:editId="6FE1C0FE">
                <wp:simplePos x="0" y="0"/>
                <wp:positionH relativeFrom="column">
                  <wp:posOffset>-949325</wp:posOffset>
                </wp:positionH>
                <wp:positionV relativeFrom="paragraph">
                  <wp:posOffset>-883285</wp:posOffset>
                </wp:positionV>
                <wp:extent cx="7361555" cy="39052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1555" cy="390525"/>
                        </a:xfrm>
                        <a:prstGeom prst="rect">
                          <a:avLst/>
                        </a:prstGeom>
                        <a:noFill/>
                        <a:ln>
                          <a:noFill/>
                        </a:ln>
                        <a:effectLst/>
                        <a:extLst>
                          <a:ext uri="{C572A759-6A51-4108-AA02-DFA0A04FC94B}">
                            <ma14:wrappingTextBoxFlag xmlns:ma14="http://schemas.microsoft.com/office/mac/drawingml/2011/main"/>
                          </a:ext>
                        </a:extLst>
                      </wps:spPr>
                      <wps:txbx>
                        <w:txbxContent>
                          <w:p w14:paraId="1BE41465" w14:textId="77777777" w:rsidR="00601E9E" w:rsidRPr="009F1397" w:rsidRDefault="00601E9E" w:rsidP="00853A23">
                            <w:pPr>
                              <w:rPr>
                                <w:rFonts w:ascii="Times New Roman" w:eastAsia="Times New Roman" w:hAnsi="Times New Roman"/>
                                <w:color w:val="5FBF9B"/>
                                <w:sz w:val="32"/>
                                <w:szCs w:val="32"/>
                                <w:lang w:val="en-AU"/>
                              </w:rPr>
                            </w:pPr>
                            <w:r w:rsidRPr="00794855">
                              <w:rPr>
                                <w:rFonts w:ascii="Times New Roman" w:hAnsi="Times New Roman"/>
                                <w:b/>
                                <w:color w:val="5FBF9B"/>
                                <w:sz w:val="36"/>
                                <w:szCs w:val="32"/>
                              </w:rPr>
                              <w:t>P</w:t>
                            </w:r>
                            <w:r>
                              <w:rPr>
                                <w:rFonts w:ascii="Times New Roman" w:hAnsi="Times New Roman"/>
                                <w:b/>
                                <w:color w:val="5FBF9B"/>
                                <w:sz w:val="36"/>
                                <w:szCs w:val="32"/>
                              </w:rPr>
                              <w:t>HYSIO DIRECT NEWS</w:t>
                            </w:r>
                            <w:r w:rsidRPr="00794855">
                              <w:rPr>
                                <w:rFonts w:ascii="Times New Roman" w:hAnsi="Times New Roman"/>
                                <w:b/>
                                <w:color w:val="5FBF9B"/>
                                <w:sz w:val="36"/>
                                <w:szCs w:val="32"/>
                              </w:rPr>
                              <w:t>LETTER</w:t>
                            </w:r>
                            <w:r w:rsidRPr="00794855">
                              <w:rPr>
                                <w:rFonts w:ascii="Times New Roman" w:hAnsi="Times New Roman"/>
                                <w:color w:val="5FBF9B"/>
                                <w:sz w:val="36"/>
                                <w:szCs w:val="32"/>
                              </w:rPr>
                              <w:t xml:space="preserve"> </w:t>
                            </w:r>
                            <w:r w:rsidRPr="00794855">
                              <w:rPr>
                                <w:rFonts w:ascii="Times New Roman" w:hAnsi="Times New Roman"/>
                                <w:color w:val="5FBF9B"/>
                                <w:sz w:val="28"/>
                                <w:szCs w:val="32"/>
                              </w:rPr>
                              <w:t xml:space="preserve">FOR APPOINTMENTS </w:t>
                            </w:r>
                            <w:r w:rsidRPr="00794855">
                              <w:rPr>
                                <w:rFonts w:ascii="Times New Roman" w:hAnsi="Times New Roman"/>
                                <w:b/>
                                <w:color w:val="5FBF9B"/>
                                <w:sz w:val="28"/>
                                <w:szCs w:val="32"/>
                              </w:rPr>
                              <w:t xml:space="preserve">CALL 0800 55 </w:t>
                            </w:r>
                            <w:proofErr w:type="spellStart"/>
                            <w:r w:rsidRPr="00794855">
                              <w:rPr>
                                <w:rFonts w:ascii="Times New Roman" w:hAnsi="Times New Roman"/>
                                <w:b/>
                                <w:color w:val="5FBF9B"/>
                                <w:sz w:val="28"/>
                                <w:szCs w:val="32"/>
                              </w:rPr>
                              <w:t>55</w:t>
                            </w:r>
                            <w:proofErr w:type="spellEnd"/>
                            <w:r w:rsidRPr="00794855">
                              <w:rPr>
                                <w:rFonts w:ascii="Times New Roman" w:hAnsi="Times New Roman"/>
                                <w:b/>
                                <w:color w:val="5FBF9B"/>
                                <w:sz w:val="28"/>
                                <w:szCs w:val="32"/>
                              </w:rPr>
                              <w:t xml:space="preserve"> 123</w:t>
                            </w:r>
                          </w:p>
                          <w:p w14:paraId="17EF2137" w14:textId="77777777" w:rsidR="00601E9E" w:rsidRPr="009F1397" w:rsidRDefault="00601E9E" w:rsidP="00853A23">
                            <w:pPr>
                              <w:rPr>
                                <w:rFonts w:ascii="Times New Roman" w:hAnsi="Times New Roman"/>
                                <w:color w:val="5FBF9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margin-left:-74.7pt;margin-top:-69.5pt;width:579.65pt;height:30.7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" filled="f" stroked="f">
                <v:path arrowok="t"/>
                <v:textbox>
                  <w:txbxContent>
                    <w:p w14:paraId="1BE41465" w14:textId="77777777" w:rsidR="00601E9E" w:rsidRPr="009F1397" w:rsidRDefault="00601E9E" w:rsidP="00853A23">
                      <w:pPr>
                        <w:rPr>
                          <w:rFonts w:ascii="Times New Roman" w:eastAsia="Times New Roman" w:hAnsi="Times New Roman"/>
                          <w:color w:val="5FBF9B"/>
                          <w:sz w:val="32"/>
                          <w:szCs w:val="32"/>
                          <w:lang w:val="en-AU"/>
                        </w:rPr>
                      </w:pPr>
                      <w:r w:rsidRPr="00794855">
                        <w:rPr>
                          <w:rFonts w:ascii="Times New Roman" w:hAnsi="Times New Roman"/>
                          <w:b/>
                          <w:color w:val="5FBF9B"/>
                          <w:sz w:val="36"/>
                          <w:szCs w:val="32"/>
                        </w:rPr>
                        <w:t>P</w:t>
                      </w:r>
                      <w:r>
                        <w:rPr>
                          <w:rFonts w:ascii="Times New Roman" w:hAnsi="Times New Roman"/>
                          <w:b/>
                          <w:color w:val="5FBF9B"/>
                          <w:sz w:val="36"/>
                          <w:szCs w:val="32"/>
                        </w:rPr>
                        <w:t>HYSIO DIRECT NEWS</w:t>
                      </w:r>
                      <w:r w:rsidRPr="00794855">
                        <w:rPr>
                          <w:rFonts w:ascii="Times New Roman" w:hAnsi="Times New Roman"/>
                          <w:b/>
                          <w:color w:val="5FBF9B"/>
                          <w:sz w:val="36"/>
                          <w:szCs w:val="32"/>
                        </w:rPr>
                        <w:t>LETTER</w:t>
                      </w:r>
                      <w:r w:rsidRPr="00794855">
                        <w:rPr>
                          <w:rFonts w:ascii="Times New Roman" w:hAnsi="Times New Roman"/>
                          <w:color w:val="5FBF9B"/>
                          <w:sz w:val="36"/>
                          <w:szCs w:val="32"/>
                        </w:rPr>
                        <w:t xml:space="preserve"> </w:t>
                      </w:r>
                      <w:r w:rsidRPr="00794855">
                        <w:rPr>
                          <w:rFonts w:ascii="Times New Roman" w:hAnsi="Times New Roman"/>
                          <w:color w:val="5FBF9B"/>
                          <w:sz w:val="28"/>
                          <w:szCs w:val="32"/>
                        </w:rPr>
                        <w:t xml:space="preserve">FOR APPOINTMENTS </w:t>
                      </w:r>
                      <w:r w:rsidRPr="00794855">
                        <w:rPr>
                          <w:rFonts w:ascii="Times New Roman" w:hAnsi="Times New Roman"/>
                          <w:b/>
                          <w:color w:val="5FBF9B"/>
                          <w:sz w:val="28"/>
                          <w:szCs w:val="32"/>
                        </w:rPr>
                        <w:t xml:space="preserve">CALL 0800 55 </w:t>
                      </w:r>
                      <w:proofErr w:type="spellStart"/>
                      <w:r w:rsidRPr="00794855">
                        <w:rPr>
                          <w:rFonts w:ascii="Times New Roman" w:hAnsi="Times New Roman"/>
                          <w:b/>
                          <w:color w:val="5FBF9B"/>
                          <w:sz w:val="28"/>
                          <w:szCs w:val="32"/>
                        </w:rPr>
                        <w:t>55</w:t>
                      </w:r>
                      <w:proofErr w:type="spellEnd"/>
                      <w:r w:rsidRPr="00794855">
                        <w:rPr>
                          <w:rFonts w:ascii="Times New Roman" w:hAnsi="Times New Roman"/>
                          <w:b/>
                          <w:color w:val="5FBF9B"/>
                          <w:sz w:val="28"/>
                          <w:szCs w:val="32"/>
                        </w:rPr>
                        <w:t xml:space="preserve"> 123</w:t>
                      </w:r>
                    </w:p>
                    <w:p w14:paraId="17EF2137" w14:textId="77777777" w:rsidR="00601E9E" w:rsidRPr="009F1397" w:rsidRDefault="00601E9E" w:rsidP="00853A23">
                      <w:pPr>
                        <w:rPr>
                          <w:rFonts w:ascii="Times New Roman" w:hAnsi="Times New Roman"/>
                          <w:color w:val="5FBF9B"/>
                        </w:rPr>
                      </w:pPr>
                    </w:p>
                  </w:txbxContent>
                </v:textbox>
              </v:shape>
            </w:pict>
          </mc:Fallback>
        </mc:AlternateContent>
      </w:r>
      <w:r w:rsidR="008D358E">
        <w:rPr>
          <w:noProof/>
        </w:rPr>
        <mc:AlternateContent>
          <mc:Choice Requires="wps">
            <w:drawing>
              <wp:anchor distT="0" distB="0" distL="114300" distR="114300" simplePos="0" relativeHeight="251468800" behindDoc="0" locked="0" layoutInCell="1" allowOverlap="1" wp14:anchorId="65167C0B" wp14:editId="42B5B43A">
                <wp:simplePos x="0" y="0"/>
                <wp:positionH relativeFrom="column">
                  <wp:posOffset>-914400</wp:posOffset>
                </wp:positionH>
                <wp:positionV relativeFrom="paragraph">
                  <wp:posOffset>2073910</wp:posOffset>
                </wp:positionV>
                <wp:extent cx="4686300" cy="238760"/>
                <wp:effectExtent l="0" t="0" r="0" b="0"/>
                <wp:wrapNone/>
                <wp:docPr id="74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0" cy="238760"/>
                        </a:xfrm>
                        <a:prstGeom prst="rect">
                          <a:avLst/>
                        </a:prstGeom>
                        <a:solidFill>
                          <a:srgbClr val="7F7F7F"/>
                        </a:solidFill>
                        <a:ln w="25400" cap="flat" cmpd="dbl" algn="ctr">
                          <a:noFill/>
                          <a:prstDash val="solid"/>
                        </a:ln>
                        <a:effectLst/>
                      </wps:spPr>
                      <wps:txbx>
                        <w:txbxContent>
                          <w:p w14:paraId="2FFF0D7E" w14:textId="59667EA9" w:rsidR="00601E9E" w:rsidRPr="00D06BFE" w:rsidRDefault="001B2AE1" w:rsidP="00D06BFE">
                            <w:pPr>
                              <w:rPr>
                                <w:rFonts w:ascii="Arial" w:hAnsi="Arial" w:cs="Arial"/>
                                <w:sz w:val="16"/>
                                <w:szCs w:val="16"/>
                              </w:rPr>
                            </w:pPr>
                            <w:r>
                              <w:rPr>
                                <w:rFonts w:ascii="Arial" w:hAnsi="Arial" w:cs="Arial"/>
                                <w:color w:val="FFFFFF"/>
                                <w:szCs w:val="18"/>
                                <w:lang w:val="en-AU"/>
                              </w:rPr>
                              <w:t>NUGGET POINT</w:t>
                            </w:r>
                            <w:r w:rsidR="00905B80">
                              <w:rPr>
                                <w:rFonts w:ascii="Arial" w:hAnsi="Arial" w:cs="Arial"/>
                                <w:color w:val="FFFFFF"/>
                                <w:szCs w:val="18"/>
                                <w:lang w:val="en-AU"/>
                              </w:rPr>
                              <w:tab/>
                            </w:r>
                            <w:r w:rsidR="00905B80">
                              <w:rPr>
                                <w:rFonts w:ascii="Arial" w:hAnsi="Arial" w:cs="Arial"/>
                                <w:color w:val="FFFFFF"/>
                                <w:szCs w:val="18"/>
                                <w:lang w:val="en-AU"/>
                              </w:rPr>
                              <w:tab/>
                            </w:r>
                            <w:r w:rsidR="000728A5">
                              <w:rPr>
                                <w:rFonts w:ascii="Arial" w:hAnsi="Arial" w:cs="Arial"/>
                                <w:color w:val="FFFFFF"/>
                                <w:szCs w:val="18"/>
                                <w:lang w:val="en-AU"/>
                              </w:rPr>
                              <w:t xml:space="preserve">         </w:t>
                            </w:r>
                            <w:r w:rsidR="00601E9E" w:rsidRPr="00D06BFE">
                              <w:rPr>
                                <w:rFonts w:ascii="Arial" w:hAnsi="Arial" w:cs="Arial"/>
                                <w:color w:val="FFFFFF"/>
                                <w:sz w:val="16"/>
                                <w:szCs w:val="16"/>
                              </w:rPr>
                              <w:t xml:space="preserve">Send your photos to </w:t>
                            </w:r>
                            <w:r w:rsidR="00601E9E">
                              <w:rPr>
                                <w:rFonts w:ascii="Arial" w:hAnsi="Arial" w:cs="Arial"/>
                                <w:color w:val="FFFFFF"/>
                                <w:sz w:val="16"/>
                                <w:szCs w:val="16"/>
                              </w:rPr>
                              <w:t>reception@physiodirectnz.com</w:t>
                            </w:r>
                          </w:p>
                          <w:p w14:paraId="66B56B05" w14:textId="77777777" w:rsidR="00601E9E" w:rsidRDefault="00601E9E" w:rsidP="00311B07"/>
                          <w:p w14:paraId="58D78D42" w14:textId="77777777" w:rsidR="00601E9E" w:rsidRDefault="00601E9E" w:rsidP="00311B07"/>
                          <w:p w14:paraId="60531323" w14:textId="77777777" w:rsidR="00601E9E" w:rsidRDefault="00601E9E" w:rsidP="00311B07"/>
                          <w:p w14:paraId="6E1210B6" w14:textId="77777777" w:rsidR="00601E9E" w:rsidRDefault="00601E9E" w:rsidP="00311B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0" o:spid="_x0000_s1035" style="position:absolute;margin-left:-71.95pt;margin-top:163.3pt;width:369pt;height:18.8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" fillcolor="#7f7f7f" stroked="f" strokeweight="2pt">
                <v:stroke linestyle="thinThin"/>
                <v:path arrowok="t"/>
                <v:textbox>
                  <w:txbxContent>
                    <w:p w14:paraId="2FFF0D7E" w14:textId="59667EA9" w:rsidR="00601E9E" w:rsidRPr="00D06BFE" w:rsidRDefault="001B2AE1" w:rsidP="00D06BFE">
                      <w:pPr>
                        <w:rPr>
                          <w:rFonts w:ascii="Arial" w:hAnsi="Arial" w:cs="Arial"/>
                          <w:sz w:val="16"/>
                          <w:szCs w:val="16"/>
                        </w:rPr>
                      </w:pPr>
                      <w:r>
                        <w:rPr>
                          <w:rFonts w:ascii="Arial" w:hAnsi="Arial" w:cs="Arial"/>
                          <w:color w:val="FFFFFF"/>
                          <w:szCs w:val="18"/>
                          <w:lang w:val="en-AU"/>
                        </w:rPr>
                        <w:t>NUGGET POINT</w:t>
                      </w:r>
                      <w:r w:rsidR="00905B80">
                        <w:rPr>
                          <w:rFonts w:ascii="Arial" w:hAnsi="Arial" w:cs="Arial"/>
                          <w:color w:val="FFFFFF"/>
                          <w:szCs w:val="18"/>
                          <w:lang w:val="en-AU"/>
                        </w:rPr>
                        <w:tab/>
                      </w:r>
                      <w:r w:rsidR="00905B80">
                        <w:rPr>
                          <w:rFonts w:ascii="Arial" w:hAnsi="Arial" w:cs="Arial"/>
                          <w:color w:val="FFFFFF"/>
                          <w:szCs w:val="18"/>
                          <w:lang w:val="en-AU"/>
                        </w:rPr>
                        <w:tab/>
                      </w:r>
                      <w:r w:rsidR="000728A5">
                        <w:rPr>
                          <w:rFonts w:ascii="Arial" w:hAnsi="Arial" w:cs="Arial"/>
                          <w:color w:val="FFFFFF"/>
                          <w:szCs w:val="18"/>
                          <w:lang w:val="en-AU"/>
                        </w:rPr>
                        <w:t xml:space="preserve">         </w:t>
                      </w:r>
                      <w:r w:rsidR="00601E9E" w:rsidRPr="00D06BFE">
                        <w:rPr>
                          <w:rFonts w:ascii="Arial" w:hAnsi="Arial" w:cs="Arial"/>
                          <w:color w:val="FFFFFF"/>
                          <w:sz w:val="16"/>
                          <w:szCs w:val="16"/>
                        </w:rPr>
                        <w:t xml:space="preserve">Send your photos to </w:t>
                      </w:r>
                      <w:r w:rsidR="00601E9E">
                        <w:rPr>
                          <w:rFonts w:ascii="Arial" w:hAnsi="Arial" w:cs="Arial"/>
                          <w:color w:val="FFFFFF"/>
                          <w:sz w:val="16"/>
                          <w:szCs w:val="16"/>
                        </w:rPr>
                        <w:t>reception@physiodirectnz.com</w:t>
                      </w:r>
                    </w:p>
                    <w:p w14:paraId="66B56B05" w14:textId="77777777" w:rsidR="00601E9E" w:rsidRDefault="00601E9E" w:rsidP="00311B07"/>
                    <w:p w14:paraId="58D78D42" w14:textId="77777777" w:rsidR="00601E9E" w:rsidRDefault="00601E9E" w:rsidP="00311B07"/>
                    <w:p w14:paraId="60531323" w14:textId="77777777" w:rsidR="00601E9E" w:rsidRDefault="00601E9E" w:rsidP="00311B07"/>
                    <w:p w14:paraId="6E1210B6" w14:textId="77777777" w:rsidR="00601E9E" w:rsidRDefault="00601E9E" w:rsidP="00311B07">
                      <w:pPr>
                        <w:jc w:val="center"/>
                      </w:pPr>
                    </w:p>
                  </w:txbxContent>
                </v:textbox>
              </v:rect>
            </w:pict>
          </mc:Fallback>
        </mc:AlternateContent>
      </w:r>
      <w:r w:rsidR="008D358E">
        <w:rPr>
          <w:noProof/>
        </w:rPr>
        <mc:AlternateContent>
          <mc:Choice Requires="wps">
            <w:drawing>
              <wp:anchor distT="0" distB="0" distL="114300" distR="114300" simplePos="0" relativeHeight="251469824" behindDoc="0" locked="0" layoutInCell="1" allowOverlap="1" wp14:anchorId="177AA8FF" wp14:editId="4FCFFAE6">
                <wp:simplePos x="0" y="0"/>
                <wp:positionH relativeFrom="column">
                  <wp:posOffset>3886200</wp:posOffset>
                </wp:positionH>
                <wp:positionV relativeFrom="paragraph">
                  <wp:posOffset>2073910</wp:posOffset>
                </wp:positionV>
                <wp:extent cx="2286000" cy="238760"/>
                <wp:effectExtent l="0" t="0" r="0" b="0"/>
                <wp:wrapNone/>
                <wp:docPr id="7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38760"/>
                        </a:xfrm>
                        <a:prstGeom prst="rect">
                          <a:avLst/>
                        </a:prstGeom>
                        <a:solidFill>
                          <a:sysClr val="windowText" lastClr="000000">
                            <a:lumMod val="75000"/>
                            <a:lumOff val="25000"/>
                          </a:sysClr>
                        </a:solidFill>
                        <a:ln w="25400" cap="flat" cmpd="dbl" algn="ctr">
                          <a:noFill/>
                          <a:prstDash val="solid"/>
                        </a:ln>
                        <a:effectLst/>
                      </wps:spPr>
                      <wps:txbx>
                        <w:txbxContent>
                          <w:p w14:paraId="497EC7AD" w14:textId="77777777" w:rsidR="00601E9E" w:rsidRDefault="00601E9E" w:rsidP="00311B07"/>
                          <w:p w14:paraId="1FBF2505" w14:textId="77777777" w:rsidR="00601E9E" w:rsidRDefault="00601E9E" w:rsidP="00311B07"/>
                          <w:p w14:paraId="02FBFD3F" w14:textId="77777777" w:rsidR="00601E9E" w:rsidRDefault="00601E9E" w:rsidP="00311B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4" o:spid="_x0000_s1036" style="position:absolute;margin-left:306pt;margin-top:163.3pt;width:180pt;height:18.8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" fillcolor="#404040" stroked="f" strokeweight="2pt">
                <v:stroke linestyle="thinThin"/>
                <v:path arrowok="t"/>
                <v:textbox>
                  <w:txbxContent>
                    <w:p w14:paraId="497EC7AD" w14:textId="77777777" w:rsidR="00601E9E" w:rsidRDefault="00601E9E" w:rsidP="00311B07"/>
                    <w:p w14:paraId="1FBF2505" w14:textId="77777777" w:rsidR="00601E9E" w:rsidRDefault="00601E9E" w:rsidP="00311B07"/>
                    <w:p w14:paraId="02FBFD3F" w14:textId="77777777" w:rsidR="00601E9E" w:rsidRDefault="00601E9E" w:rsidP="00311B07">
                      <w:pPr>
                        <w:jc w:val="center"/>
                      </w:pPr>
                    </w:p>
                  </w:txbxContent>
                </v:textbox>
              </v:rect>
            </w:pict>
          </mc:Fallback>
        </mc:AlternateContent>
      </w:r>
      <w:r w:rsidR="008D358E">
        <w:rPr>
          <w:noProof/>
        </w:rPr>
        <w:drawing>
          <wp:anchor distT="0" distB="0" distL="114300" distR="114300" simplePos="0" relativeHeight="251472896" behindDoc="0" locked="0" layoutInCell="1" allowOverlap="1" wp14:anchorId="625140CE" wp14:editId="78D91D9F">
            <wp:simplePos x="0" y="0"/>
            <wp:positionH relativeFrom="column">
              <wp:posOffset>3886200</wp:posOffset>
            </wp:positionH>
            <wp:positionV relativeFrom="paragraph">
              <wp:posOffset>-553720</wp:posOffset>
            </wp:positionV>
            <wp:extent cx="2285365" cy="2514600"/>
            <wp:effectExtent l="0" t="0" r="0" b="0"/>
            <wp:wrapNone/>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a:ext>
                      </a:extLst>
                    </a:blip>
                    <a:srcRect l="11884" r="6712"/>
                    <a:stretch>
                      <a:fillRect/>
                    </a:stretch>
                  </pic:blipFill>
                  <pic:spPr bwMode="auto">
                    <a:xfrm>
                      <a:off x="0" y="0"/>
                      <a:ext cx="2285365" cy="2514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6D2971">
        <w:rPr>
          <w:rFonts w:ascii="Arial" w:hAnsi="Arial"/>
          <w:color w:val="4F81BD"/>
        </w:rPr>
        <w:t>k</w:t>
      </w:r>
      <w:proofErr w:type="gramEnd"/>
      <w:r w:rsidR="00D06BFE">
        <w:rPr>
          <w:rFonts w:ascii="Arial" w:hAnsi="Arial"/>
          <w:color w:val="4F81BD"/>
        </w:rPr>
        <w:t xml:space="preserve"> </w:t>
      </w:r>
      <w:r w:rsidR="000D185A" w:rsidRPr="0049792B">
        <w:rPr>
          <w:rFonts w:ascii="Arial" w:hAnsi="Arial"/>
          <w:color w:val="4F81BD"/>
        </w:rPr>
        <w:br w:type="page"/>
      </w:r>
    </w:p>
    <w:p w14:paraId="28EBB3A8" w14:textId="47004547" w:rsidR="002B0E79" w:rsidRDefault="001B2AE1">
      <w:r>
        <w:rPr>
          <w:noProof/>
        </w:rPr>
        <w:lastRenderedPageBreak/>
        <mc:AlternateContent>
          <mc:Choice Requires="wps">
            <w:drawing>
              <wp:anchor distT="0" distB="0" distL="114300" distR="114300" simplePos="0" relativeHeight="251652096" behindDoc="0" locked="0" layoutInCell="1" allowOverlap="1" wp14:anchorId="7779B4AA" wp14:editId="3C525552">
                <wp:simplePos x="0" y="0"/>
                <wp:positionH relativeFrom="column">
                  <wp:posOffset>-941705</wp:posOffset>
                </wp:positionH>
                <wp:positionV relativeFrom="paragraph">
                  <wp:posOffset>4707890</wp:posOffset>
                </wp:positionV>
                <wp:extent cx="5151755" cy="449580"/>
                <wp:effectExtent l="0" t="0" r="0" b="762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51755"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C4BE52" w14:textId="77777777" w:rsidR="001B2AE1" w:rsidRPr="00FD50ED" w:rsidRDefault="001B2AE1" w:rsidP="001B2AE1">
                            <w:pPr>
                              <w:pStyle w:val="SidebarText"/>
                              <w:spacing w:after="0"/>
                              <w:ind w:left="0" w:right="-142"/>
                              <w:rPr>
                                <w:rFonts w:ascii="Arial" w:hAnsi="Arial" w:cs="Arial"/>
                                <w:b/>
                                <w:color w:val="000000"/>
                                <w:sz w:val="42"/>
                                <w:szCs w:val="42"/>
                              </w:rPr>
                            </w:pPr>
                            <w:r w:rsidRPr="00FD50ED">
                              <w:rPr>
                                <w:rFonts w:ascii="Arial" w:hAnsi="Arial" w:cs="Arial"/>
                                <w:b/>
                                <w:color w:val="000000"/>
                                <w:sz w:val="42"/>
                                <w:szCs w:val="42"/>
                              </w:rPr>
                              <w:t xml:space="preserve"> Beetroot &amp; </w:t>
                            </w:r>
                            <w:proofErr w:type="spellStart"/>
                            <w:r w:rsidRPr="00FD50ED">
                              <w:rPr>
                                <w:rFonts w:ascii="Arial" w:hAnsi="Arial" w:cs="Arial"/>
                                <w:b/>
                                <w:color w:val="000000"/>
                                <w:sz w:val="42"/>
                                <w:szCs w:val="42"/>
                              </w:rPr>
                              <w:t>Haloumi</w:t>
                            </w:r>
                            <w:proofErr w:type="spellEnd"/>
                            <w:r w:rsidRPr="00FD50ED">
                              <w:rPr>
                                <w:rFonts w:ascii="Arial" w:hAnsi="Arial" w:cs="Arial"/>
                                <w:b/>
                                <w:color w:val="000000"/>
                                <w:sz w:val="42"/>
                                <w:szCs w:val="42"/>
                              </w:rPr>
                              <w:t xml:space="preserve"> Couscous Salad</w:t>
                            </w:r>
                          </w:p>
                          <w:p w14:paraId="6DC6358A" w14:textId="77777777" w:rsidR="001B2AE1" w:rsidRPr="00B80876" w:rsidRDefault="001B2AE1" w:rsidP="001B2AE1">
                            <w:pPr>
                              <w:spacing w:after="0"/>
                              <w:rPr>
                                <w:rFonts w:ascii="Arial" w:hAnsi="Arial" w:cs="Arial"/>
                                <w:b/>
                                <w:color w:val="000000"/>
                                <w:sz w:val="36"/>
                                <w:szCs w:val="36"/>
                                <w:lang w:val="en-AU"/>
                              </w:rPr>
                            </w:pPr>
                          </w:p>
                        </w:txbxContent>
                      </wps:txbx>
                      <wps:bodyPr rot="0" vert="horz" wrap="square" lIns="91440" tIns="45720" rIns="91440" bIns="45720" anchor="t" anchorCtr="0" upright="1">
                        <a:noAutofit/>
                      </wps:bodyPr>
                    </wps:wsp>
                  </a:graphicData>
                </a:graphic>
              </wp:anchor>
            </w:drawing>
          </mc:Choice>
          <mc:Fallback>
            <w:pict>
              <v:shape id="Text Box 24" o:spid="_x0000_s1037" type="#_x0000_t202" style="position:absolute;margin-left:-74.1pt;margin-top:370.7pt;width:405.65pt;height:35.4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" filled="f" stroked="f" strokeweight=".25pt">
                <v:path arrowok="t"/>
                <v:textbox>
                  <w:txbxContent>
                    <w:p w14:paraId="43C4BE52" w14:textId="77777777" w:rsidR="001B2AE1" w:rsidRPr="00FD50ED" w:rsidRDefault="001B2AE1" w:rsidP="001B2AE1">
                      <w:pPr>
                        <w:pStyle w:val="SidebarText"/>
                        <w:spacing w:after="0"/>
                        <w:ind w:left="0" w:right="-142"/>
                        <w:rPr>
                          <w:rFonts w:ascii="Arial" w:hAnsi="Arial" w:cs="Arial"/>
                          <w:b/>
                          <w:color w:val="000000"/>
                          <w:sz w:val="42"/>
                          <w:szCs w:val="42"/>
                        </w:rPr>
                      </w:pPr>
                      <w:r w:rsidRPr="00FD50ED">
                        <w:rPr>
                          <w:rFonts w:ascii="Arial" w:hAnsi="Arial" w:cs="Arial"/>
                          <w:b/>
                          <w:color w:val="000000"/>
                          <w:sz w:val="42"/>
                          <w:szCs w:val="42"/>
                        </w:rPr>
                        <w:t xml:space="preserve"> Beetroot &amp; </w:t>
                      </w:r>
                      <w:proofErr w:type="spellStart"/>
                      <w:r w:rsidRPr="00FD50ED">
                        <w:rPr>
                          <w:rFonts w:ascii="Arial" w:hAnsi="Arial" w:cs="Arial"/>
                          <w:b/>
                          <w:color w:val="000000"/>
                          <w:sz w:val="42"/>
                          <w:szCs w:val="42"/>
                        </w:rPr>
                        <w:t>Haloumi</w:t>
                      </w:r>
                      <w:proofErr w:type="spellEnd"/>
                      <w:r w:rsidRPr="00FD50ED">
                        <w:rPr>
                          <w:rFonts w:ascii="Arial" w:hAnsi="Arial" w:cs="Arial"/>
                          <w:b/>
                          <w:color w:val="000000"/>
                          <w:sz w:val="42"/>
                          <w:szCs w:val="42"/>
                        </w:rPr>
                        <w:t xml:space="preserve"> Couscous Salad</w:t>
                      </w:r>
                    </w:p>
                    <w:p w14:paraId="6DC6358A" w14:textId="77777777" w:rsidR="001B2AE1" w:rsidRPr="00B80876" w:rsidRDefault="001B2AE1" w:rsidP="001B2AE1">
                      <w:pPr>
                        <w:spacing w:after="0"/>
                        <w:rPr>
                          <w:rFonts w:ascii="Arial" w:hAnsi="Arial" w:cs="Arial"/>
                          <w:b/>
                          <w:color w:val="000000"/>
                          <w:sz w:val="36"/>
                          <w:szCs w:val="36"/>
                          <w:lang w:val="en-AU"/>
                        </w:rPr>
                      </w:pP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44F93FE0" wp14:editId="3DA00EAB">
                <wp:simplePos x="0" y="0"/>
                <wp:positionH relativeFrom="column">
                  <wp:posOffset>-687705</wp:posOffset>
                </wp:positionH>
                <wp:positionV relativeFrom="paragraph">
                  <wp:posOffset>6940550</wp:posOffset>
                </wp:positionV>
                <wp:extent cx="1846580" cy="2628900"/>
                <wp:effectExtent l="0" t="0" r="0" b="12700"/>
                <wp:wrapNone/>
                <wp:docPr id="25"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658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1DDFA" w14:textId="77777777" w:rsidR="001B2AE1" w:rsidRPr="00FD50ED" w:rsidRDefault="001B2AE1" w:rsidP="001B2AE1">
                            <w:pPr>
                              <w:spacing w:after="0" w:line="276" w:lineRule="auto"/>
                              <w:jc w:val="center"/>
                              <w:rPr>
                                <w:rFonts w:ascii="Arial" w:hAnsi="Arial"/>
                                <w:b/>
                                <w:i/>
                                <w:color w:val="000000" w:themeColor="text1"/>
                                <w:szCs w:val="18"/>
                                <w:u w:val="single"/>
                              </w:rPr>
                            </w:pPr>
                            <w:r>
                              <w:rPr>
                                <w:rFonts w:ascii="Arial" w:hAnsi="Arial"/>
                                <w:b/>
                                <w:i/>
                                <w:color w:val="000000" w:themeColor="text1"/>
                                <w:szCs w:val="18"/>
                                <w:u w:val="single"/>
                              </w:rPr>
                              <w:t>Ingredients</w:t>
                            </w:r>
                          </w:p>
                          <w:p w14:paraId="33AD83DB" w14:textId="77777777" w:rsidR="001B2AE1" w:rsidRPr="004776A5" w:rsidRDefault="001B2AE1" w:rsidP="001B2AE1">
                            <w:pPr>
                              <w:spacing w:after="0" w:line="276" w:lineRule="auto"/>
                              <w:jc w:val="center"/>
                              <w:rPr>
                                <w:rFonts w:ascii="Arial" w:hAnsi="Arial"/>
                                <w:i/>
                                <w:color w:val="000000" w:themeColor="text1"/>
                                <w:szCs w:val="18"/>
                              </w:rPr>
                            </w:pPr>
                            <w:r w:rsidRPr="004776A5">
                              <w:rPr>
                                <w:rFonts w:ascii="Arial" w:hAnsi="Arial"/>
                                <w:i/>
                                <w:color w:val="000000" w:themeColor="text1"/>
                                <w:szCs w:val="18"/>
                              </w:rPr>
                              <w:t>5 Medium sized beetroots</w:t>
                            </w:r>
                          </w:p>
                          <w:p w14:paraId="22A83FB4" w14:textId="77777777" w:rsidR="001B2AE1" w:rsidRPr="004776A5" w:rsidRDefault="001B2AE1" w:rsidP="001B2AE1">
                            <w:pPr>
                              <w:spacing w:after="0" w:line="276" w:lineRule="auto"/>
                              <w:jc w:val="center"/>
                              <w:rPr>
                                <w:rFonts w:ascii="Arial" w:hAnsi="Arial"/>
                                <w:i/>
                                <w:color w:val="000000" w:themeColor="text1"/>
                                <w:szCs w:val="18"/>
                              </w:rPr>
                            </w:pPr>
                            <w:r w:rsidRPr="004776A5">
                              <w:rPr>
                                <w:rFonts w:ascii="Arial" w:hAnsi="Arial"/>
                                <w:i/>
                                <w:color w:val="000000" w:themeColor="text1"/>
                                <w:szCs w:val="18"/>
                              </w:rPr>
                              <w:t>1/2 small Red Onion, diced</w:t>
                            </w:r>
                          </w:p>
                          <w:p w14:paraId="2BA09962" w14:textId="77777777" w:rsidR="001B2AE1" w:rsidRPr="004776A5" w:rsidRDefault="001B2AE1" w:rsidP="001B2AE1">
                            <w:pPr>
                              <w:spacing w:after="0" w:line="276" w:lineRule="auto"/>
                              <w:jc w:val="center"/>
                              <w:rPr>
                                <w:rFonts w:ascii="Arial" w:hAnsi="Arial"/>
                                <w:i/>
                                <w:color w:val="000000" w:themeColor="text1"/>
                                <w:szCs w:val="18"/>
                              </w:rPr>
                            </w:pPr>
                            <w:r w:rsidRPr="004776A5">
                              <w:rPr>
                                <w:rFonts w:ascii="Arial" w:hAnsi="Arial"/>
                                <w:i/>
                                <w:color w:val="000000" w:themeColor="text1"/>
                                <w:szCs w:val="18"/>
                              </w:rPr>
                              <w:t>2 cloves of Garlic</w:t>
                            </w:r>
                            <w:r>
                              <w:rPr>
                                <w:rFonts w:ascii="Arial" w:hAnsi="Arial"/>
                                <w:i/>
                                <w:color w:val="000000" w:themeColor="text1"/>
                                <w:szCs w:val="18"/>
                              </w:rPr>
                              <w:t>, diced</w:t>
                            </w:r>
                          </w:p>
                          <w:p w14:paraId="4B2918E5" w14:textId="77777777" w:rsidR="001B2AE1" w:rsidRPr="004776A5" w:rsidRDefault="001B2AE1" w:rsidP="001B2AE1">
                            <w:pPr>
                              <w:spacing w:after="0" w:line="276" w:lineRule="auto"/>
                              <w:jc w:val="center"/>
                              <w:rPr>
                                <w:rFonts w:ascii="Arial" w:hAnsi="Arial"/>
                                <w:i/>
                                <w:color w:val="000000" w:themeColor="text1"/>
                                <w:szCs w:val="18"/>
                              </w:rPr>
                            </w:pPr>
                            <w:r w:rsidRPr="004776A5">
                              <w:rPr>
                                <w:rFonts w:ascii="Arial" w:hAnsi="Arial"/>
                                <w:i/>
                                <w:color w:val="000000" w:themeColor="text1"/>
                                <w:szCs w:val="18"/>
                              </w:rPr>
                              <w:t>2 cups Vegetable Stock</w:t>
                            </w:r>
                          </w:p>
                          <w:p w14:paraId="02ACF04C" w14:textId="77777777" w:rsidR="001B2AE1" w:rsidRPr="004776A5" w:rsidRDefault="001B2AE1" w:rsidP="001B2AE1">
                            <w:pPr>
                              <w:spacing w:after="0" w:line="276" w:lineRule="auto"/>
                              <w:jc w:val="center"/>
                              <w:rPr>
                                <w:rFonts w:ascii="Arial" w:hAnsi="Arial"/>
                                <w:i/>
                                <w:color w:val="000000" w:themeColor="text1"/>
                                <w:szCs w:val="18"/>
                              </w:rPr>
                            </w:pPr>
                            <w:r w:rsidRPr="004776A5">
                              <w:rPr>
                                <w:rFonts w:ascii="Arial" w:hAnsi="Arial"/>
                                <w:i/>
                                <w:color w:val="000000" w:themeColor="text1"/>
                                <w:szCs w:val="18"/>
                              </w:rPr>
                              <w:t xml:space="preserve">2 cups </w:t>
                            </w:r>
                            <w:r>
                              <w:rPr>
                                <w:rFonts w:ascii="Arial" w:hAnsi="Arial"/>
                                <w:i/>
                                <w:color w:val="000000" w:themeColor="text1"/>
                                <w:szCs w:val="18"/>
                              </w:rPr>
                              <w:t>Israeli Cousc</w:t>
                            </w:r>
                            <w:r w:rsidRPr="004776A5">
                              <w:rPr>
                                <w:rFonts w:ascii="Arial" w:hAnsi="Arial"/>
                                <w:i/>
                                <w:color w:val="000000" w:themeColor="text1"/>
                                <w:szCs w:val="18"/>
                              </w:rPr>
                              <w:t>ous</w:t>
                            </w:r>
                          </w:p>
                          <w:p w14:paraId="3F8B44B0" w14:textId="77777777" w:rsidR="001B2AE1" w:rsidRPr="004776A5" w:rsidRDefault="001B2AE1" w:rsidP="001B2AE1">
                            <w:pPr>
                              <w:spacing w:after="0" w:line="276" w:lineRule="auto"/>
                              <w:jc w:val="center"/>
                              <w:rPr>
                                <w:rFonts w:ascii="Arial" w:hAnsi="Arial"/>
                                <w:i/>
                                <w:color w:val="000000" w:themeColor="text1"/>
                                <w:szCs w:val="18"/>
                              </w:rPr>
                            </w:pPr>
                            <w:r w:rsidRPr="004776A5">
                              <w:rPr>
                                <w:rFonts w:ascii="Arial" w:hAnsi="Arial"/>
                                <w:i/>
                                <w:color w:val="000000" w:themeColor="text1"/>
                                <w:szCs w:val="18"/>
                              </w:rPr>
                              <w:t xml:space="preserve">100g </w:t>
                            </w:r>
                            <w:proofErr w:type="spellStart"/>
                            <w:r w:rsidRPr="004776A5">
                              <w:rPr>
                                <w:rFonts w:ascii="Arial" w:hAnsi="Arial"/>
                                <w:i/>
                                <w:color w:val="000000" w:themeColor="text1"/>
                                <w:szCs w:val="18"/>
                              </w:rPr>
                              <w:t>Haloumi</w:t>
                            </w:r>
                            <w:proofErr w:type="spellEnd"/>
                            <w:r w:rsidRPr="004776A5">
                              <w:rPr>
                                <w:rFonts w:ascii="Arial" w:hAnsi="Arial"/>
                                <w:i/>
                                <w:color w:val="000000" w:themeColor="text1"/>
                                <w:szCs w:val="18"/>
                              </w:rPr>
                              <w:t xml:space="preserve"> Cheese</w:t>
                            </w:r>
                          </w:p>
                          <w:p w14:paraId="5CD6ECCE" w14:textId="77777777" w:rsidR="001B2AE1" w:rsidRPr="004776A5" w:rsidRDefault="001B2AE1" w:rsidP="001B2AE1">
                            <w:pPr>
                              <w:spacing w:after="0" w:line="276" w:lineRule="auto"/>
                              <w:jc w:val="center"/>
                              <w:rPr>
                                <w:rFonts w:ascii="Arial" w:hAnsi="Arial"/>
                                <w:i/>
                                <w:color w:val="000000" w:themeColor="text1"/>
                                <w:szCs w:val="18"/>
                              </w:rPr>
                            </w:pPr>
                            <w:r w:rsidRPr="004776A5">
                              <w:rPr>
                                <w:rFonts w:ascii="Arial" w:hAnsi="Arial"/>
                                <w:i/>
                                <w:color w:val="000000" w:themeColor="text1"/>
                                <w:szCs w:val="18"/>
                              </w:rPr>
                              <w:t>5 Tbsp. Olive Oil</w:t>
                            </w:r>
                          </w:p>
                          <w:p w14:paraId="3C4775A6" w14:textId="77777777" w:rsidR="001B2AE1" w:rsidRDefault="001B2AE1" w:rsidP="001B2AE1">
                            <w:pPr>
                              <w:spacing w:after="0" w:line="276" w:lineRule="auto"/>
                              <w:jc w:val="center"/>
                              <w:rPr>
                                <w:rFonts w:ascii="Arial" w:hAnsi="Arial"/>
                                <w:i/>
                                <w:color w:val="000000" w:themeColor="text1"/>
                                <w:szCs w:val="18"/>
                              </w:rPr>
                            </w:pPr>
                            <w:r w:rsidRPr="004776A5">
                              <w:rPr>
                                <w:rFonts w:ascii="Arial" w:hAnsi="Arial"/>
                                <w:i/>
                                <w:color w:val="000000" w:themeColor="text1"/>
                                <w:szCs w:val="18"/>
                              </w:rPr>
                              <w:t>Salt and Pepper</w:t>
                            </w:r>
                          </w:p>
                          <w:p w14:paraId="1C7940D7" w14:textId="77777777" w:rsidR="001B2AE1" w:rsidRDefault="001B2AE1" w:rsidP="001B2AE1">
                            <w:pPr>
                              <w:spacing w:after="0" w:line="276" w:lineRule="auto"/>
                              <w:jc w:val="center"/>
                              <w:rPr>
                                <w:rFonts w:ascii="Arial" w:hAnsi="Arial" w:cs="Arial"/>
                                <w:i/>
                                <w:color w:val="000000" w:themeColor="text1"/>
                                <w:szCs w:val="18"/>
                              </w:rPr>
                            </w:pPr>
                            <w:r w:rsidRPr="004776A5">
                              <w:rPr>
                                <w:rFonts w:ascii="Arial" w:hAnsi="Arial" w:cs="Arial"/>
                                <w:i/>
                                <w:color w:val="000000" w:themeColor="text1"/>
                                <w:szCs w:val="18"/>
                              </w:rPr>
                              <w:t>2-3 fresh Mint leaves</w:t>
                            </w:r>
                          </w:p>
                          <w:p w14:paraId="72B94248" w14:textId="77777777" w:rsidR="001B2AE1" w:rsidRPr="004776A5" w:rsidRDefault="001B2AE1" w:rsidP="001B2AE1">
                            <w:pPr>
                              <w:spacing w:after="0" w:line="276" w:lineRule="auto"/>
                              <w:jc w:val="center"/>
                              <w:rPr>
                                <w:rFonts w:ascii="Arial" w:hAnsi="Arial" w:cs="Arial"/>
                                <w:i/>
                                <w:color w:val="000000" w:themeColor="text1"/>
                                <w:szCs w:val="18"/>
                              </w:rPr>
                            </w:pPr>
                          </w:p>
                          <w:p w14:paraId="4830BD9D" w14:textId="77777777" w:rsidR="001B2AE1" w:rsidRPr="00FD50ED" w:rsidRDefault="001B2AE1" w:rsidP="001B2AE1">
                            <w:pPr>
                              <w:spacing w:after="0" w:line="276" w:lineRule="auto"/>
                              <w:jc w:val="center"/>
                              <w:rPr>
                                <w:rFonts w:ascii="Arial" w:hAnsi="Arial"/>
                                <w:b/>
                                <w:i/>
                                <w:color w:val="000000" w:themeColor="text1"/>
                                <w:szCs w:val="18"/>
                                <w:u w:val="single"/>
                              </w:rPr>
                            </w:pPr>
                            <w:r w:rsidRPr="00FD50ED">
                              <w:rPr>
                                <w:rFonts w:ascii="Arial" w:hAnsi="Arial"/>
                                <w:b/>
                                <w:i/>
                                <w:color w:val="000000" w:themeColor="text1"/>
                                <w:szCs w:val="18"/>
                                <w:u w:val="single"/>
                              </w:rPr>
                              <w:t>Dressing:</w:t>
                            </w:r>
                          </w:p>
                          <w:p w14:paraId="10E71AD0" w14:textId="77777777" w:rsidR="001B2AE1" w:rsidRPr="004776A5" w:rsidRDefault="001B2AE1" w:rsidP="001B2AE1">
                            <w:pPr>
                              <w:spacing w:after="0" w:line="276" w:lineRule="auto"/>
                              <w:jc w:val="center"/>
                              <w:rPr>
                                <w:rFonts w:ascii="Arial" w:hAnsi="Arial" w:cs="Arial"/>
                                <w:i/>
                                <w:color w:val="000000" w:themeColor="text1"/>
                                <w:szCs w:val="18"/>
                              </w:rPr>
                            </w:pPr>
                            <w:r w:rsidRPr="004776A5">
                              <w:rPr>
                                <w:rFonts w:ascii="Arial" w:hAnsi="Arial" w:cs="Arial"/>
                                <w:i/>
                                <w:color w:val="000000" w:themeColor="text1"/>
                                <w:szCs w:val="18"/>
                              </w:rPr>
                              <w:t>Finely grated zest of one lemon</w:t>
                            </w:r>
                          </w:p>
                          <w:p w14:paraId="0CFC4AD3" w14:textId="77777777" w:rsidR="001B2AE1" w:rsidRPr="004776A5" w:rsidRDefault="001B2AE1" w:rsidP="001B2AE1">
                            <w:pPr>
                              <w:spacing w:after="0" w:line="276" w:lineRule="auto"/>
                              <w:jc w:val="center"/>
                              <w:rPr>
                                <w:rFonts w:ascii="Arial" w:hAnsi="Arial" w:cs="Arial"/>
                                <w:i/>
                                <w:color w:val="000000" w:themeColor="text1"/>
                                <w:szCs w:val="18"/>
                              </w:rPr>
                            </w:pPr>
                            <w:r w:rsidRPr="004776A5">
                              <w:rPr>
                                <w:rFonts w:ascii="Arial" w:hAnsi="Arial" w:cs="Arial"/>
                                <w:i/>
                                <w:color w:val="000000" w:themeColor="text1"/>
                                <w:szCs w:val="18"/>
                              </w:rPr>
                              <w:t>2 Tbsp. Lemon Juice</w:t>
                            </w:r>
                          </w:p>
                          <w:p w14:paraId="45CF290A" w14:textId="77777777" w:rsidR="001B2AE1" w:rsidRPr="004776A5" w:rsidRDefault="001B2AE1" w:rsidP="001B2AE1">
                            <w:pPr>
                              <w:spacing w:after="0" w:line="276" w:lineRule="auto"/>
                              <w:jc w:val="center"/>
                              <w:rPr>
                                <w:rFonts w:ascii="Arial" w:hAnsi="Arial" w:cs="Arial"/>
                                <w:i/>
                                <w:color w:val="000000" w:themeColor="text1"/>
                                <w:szCs w:val="18"/>
                              </w:rPr>
                            </w:pPr>
                            <w:r w:rsidRPr="004776A5">
                              <w:rPr>
                                <w:rFonts w:ascii="Arial" w:hAnsi="Arial" w:cs="Arial"/>
                                <w:i/>
                                <w:color w:val="000000" w:themeColor="text1"/>
                                <w:szCs w:val="18"/>
                              </w:rPr>
                              <w:t>1. Tbsp. Olive Oil</w:t>
                            </w:r>
                          </w:p>
                          <w:p w14:paraId="37663ACD" w14:textId="77777777" w:rsidR="001B2AE1" w:rsidRPr="004776A5" w:rsidRDefault="001B2AE1" w:rsidP="001B2AE1">
                            <w:pPr>
                              <w:spacing w:after="0" w:line="276" w:lineRule="auto"/>
                              <w:jc w:val="center"/>
                              <w:rPr>
                                <w:rFonts w:ascii="Arial" w:hAnsi="Arial" w:cs="Arial"/>
                                <w:i/>
                                <w:color w:val="000000" w:themeColor="text1"/>
                                <w:szCs w:val="18"/>
                              </w:rPr>
                            </w:pPr>
                            <w:r w:rsidRPr="004776A5">
                              <w:rPr>
                                <w:rFonts w:ascii="Arial" w:hAnsi="Arial" w:cs="Arial"/>
                                <w:i/>
                                <w:color w:val="000000" w:themeColor="text1"/>
                                <w:szCs w:val="18"/>
                              </w:rPr>
                              <w:t xml:space="preserve">½ </w:t>
                            </w:r>
                            <w:r>
                              <w:rPr>
                                <w:rFonts w:ascii="Arial" w:hAnsi="Arial" w:cs="Arial"/>
                                <w:i/>
                                <w:color w:val="000000" w:themeColor="text1"/>
                                <w:szCs w:val="18"/>
                              </w:rPr>
                              <w:t>Tbsp</w:t>
                            </w:r>
                            <w:r w:rsidRPr="004776A5">
                              <w:rPr>
                                <w:rFonts w:ascii="Arial" w:hAnsi="Arial" w:cs="Arial"/>
                                <w:i/>
                                <w:color w:val="000000" w:themeColor="text1"/>
                                <w:szCs w:val="18"/>
                              </w:rPr>
                              <w:t>. Paprika</w:t>
                            </w:r>
                          </w:p>
                        </w:txbxContent>
                      </wps:txbx>
                      <wps:bodyPr rot="0" vert="horz" wrap="square" lIns="91440" tIns="45720" rIns="91440" bIns="45720" anchor="t" anchorCtr="0" upright="1">
                        <a:noAutofit/>
                      </wps:bodyPr>
                    </wps:wsp>
                  </a:graphicData>
                </a:graphic>
              </wp:anchor>
            </w:drawing>
          </mc:Choice>
          <mc:Fallback>
            <w:pict>
              <v:shape id="_x0000_s1038" type="#_x0000_t202" style="position:absolute;margin-left:-54.1pt;margin-top:546.5pt;width:145.4pt;height:207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" filled="f" stroked="f">
                <v:path arrowok="t"/>
                <v:textbox>
                  <w:txbxContent>
                    <w:p w14:paraId="0501DDFA" w14:textId="77777777" w:rsidR="001B2AE1" w:rsidRPr="00FD50ED" w:rsidRDefault="001B2AE1" w:rsidP="001B2AE1">
                      <w:pPr>
                        <w:spacing w:after="0" w:line="276" w:lineRule="auto"/>
                        <w:jc w:val="center"/>
                        <w:rPr>
                          <w:rFonts w:ascii="Arial" w:hAnsi="Arial"/>
                          <w:b/>
                          <w:i/>
                          <w:color w:val="000000" w:themeColor="text1"/>
                          <w:szCs w:val="18"/>
                          <w:u w:val="single"/>
                        </w:rPr>
                      </w:pPr>
                      <w:r>
                        <w:rPr>
                          <w:rFonts w:ascii="Arial" w:hAnsi="Arial"/>
                          <w:b/>
                          <w:i/>
                          <w:color w:val="000000" w:themeColor="text1"/>
                          <w:szCs w:val="18"/>
                          <w:u w:val="single"/>
                        </w:rPr>
                        <w:t>Ingredients</w:t>
                      </w:r>
                    </w:p>
                    <w:p w14:paraId="33AD83DB" w14:textId="77777777" w:rsidR="001B2AE1" w:rsidRPr="004776A5" w:rsidRDefault="001B2AE1" w:rsidP="001B2AE1">
                      <w:pPr>
                        <w:spacing w:after="0" w:line="276" w:lineRule="auto"/>
                        <w:jc w:val="center"/>
                        <w:rPr>
                          <w:rFonts w:ascii="Arial" w:hAnsi="Arial"/>
                          <w:i/>
                          <w:color w:val="000000" w:themeColor="text1"/>
                          <w:szCs w:val="18"/>
                        </w:rPr>
                      </w:pPr>
                      <w:r w:rsidRPr="004776A5">
                        <w:rPr>
                          <w:rFonts w:ascii="Arial" w:hAnsi="Arial"/>
                          <w:i/>
                          <w:color w:val="000000" w:themeColor="text1"/>
                          <w:szCs w:val="18"/>
                        </w:rPr>
                        <w:t>5 Medium sized beetroots</w:t>
                      </w:r>
                    </w:p>
                    <w:p w14:paraId="22A83FB4" w14:textId="77777777" w:rsidR="001B2AE1" w:rsidRPr="004776A5" w:rsidRDefault="001B2AE1" w:rsidP="001B2AE1">
                      <w:pPr>
                        <w:spacing w:after="0" w:line="276" w:lineRule="auto"/>
                        <w:jc w:val="center"/>
                        <w:rPr>
                          <w:rFonts w:ascii="Arial" w:hAnsi="Arial"/>
                          <w:i/>
                          <w:color w:val="000000" w:themeColor="text1"/>
                          <w:szCs w:val="18"/>
                        </w:rPr>
                      </w:pPr>
                      <w:r w:rsidRPr="004776A5">
                        <w:rPr>
                          <w:rFonts w:ascii="Arial" w:hAnsi="Arial"/>
                          <w:i/>
                          <w:color w:val="000000" w:themeColor="text1"/>
                          <w:szCs w:val="18"/>
                        </w:rPr>
                        <w:t>1/2 small Red Onion, diced</w:t>
                      </w:r>
                    </w:p>
                    <w:p w14:paraId="2BA09962" w14:textId="77777777" w:rsidR="001B2AE1" w:rsidRPr="004776A5" w:rsidRDefault="001B2AE1" w:rsidP="001B2AE1">
                      <w:pPr>
                        <w:spacing w:after="0" w:line="276" w:lineRule="auto"/>
                        <w:jc w:val="center"/>
                        <w:rPr>
                          <w:rFonts w:ascii="Arial" w:hAnsi="Arial"/>
                          <w:i/>
                          <w:color w:val="000000" w:themeColor="text1"/>
                          <w:szCs w:val="18"/>
                        </w:rPr>
                      </w:pPr>
                      <w:r w:rsidRPr="004776A5">
                        <w:rPr>
                          <w:rFonts w:ascii="Arial" w:hAnsi="Arial"/>
                          <w:i/>
                          <w:color w:val="000000" w:themeColor="text1"/>
                          <w:szCs w:val="18"/>
                        </w:rPr>
                        <w:t>2 cloves of Garlic</w:t>
                      </w:r>
                      <w:r>
                        <w:rPr>
                          <w:rFonts w:ascii="Arial" w:hAnsi="Arial"/>
                          <w:i/>
                          <w:color w:val="000000" w:themeColor="text1"/>
                          <w:szCs w:val="18"/>
                        </w:rPr>
                        <w:t>, diced</w:t>
                      </w:r>
                    </w:p>
                    <w:p w14:paraId="4B2918E5" w14:textId="77777777" w:rsidR="001B2AE1" w:rsidRPr="004776A5" w:rsidRDefault="001B2AE1" w:rsidP="001B2AE1">
                      <w:pPr>
                        <w:spacing w:after="0" w:line="276" w:lineRule="auto"/>
                        <w:jc w:val="center"/>
                        <w:rPr>
                          <w:rFonts w:ascii="Arial" w:hAnsi="Arial"/>
                          <w:i/>
                          <w:color w:val="000000" w:themeColor="text1"/>
                          <w:szCs w:val="18"/>
                        </w:rPr>
                      </w:pPr>
                      <w:r w:rsidRPr="004776A5">
                        <w:rPr>
                          <w:rFonts w:ascii="Arial" w:hAnsi="Arial"/>
                          <w:i/>
                          <w:color w:val="000000" w:themeColor="text1"/>
                          <w:szCs w:val="18"/>
                        </w:rPr>
                        <w:t>2 cups Vegetable Stock</w:t>
                      </w:r>
                    </w:p>
                    <w:p w14:paraId="02ACF04C" w14:textId="77777777" w:rsidR="001B2AE1" w:rsidRPr="004776A5" w:rsidRDefault="001B2AE1" w:rsidP="001B2AE1">
                      <w:pPr>
                        <w:spacing w:after="0" w:line="276" w:lineRule="auto"/>
                        <w:jc w:val="center"/>
                        <w:rPr>
                          <w:rFonts w:ascii="Arial" w:hAnsi="Arial"/>
                          <w:i/>
                          <w:color w:val="000000" w:themeColor="text1"/>
                          <w:szCs w:val="18"/>
                        </w:rPr>
                      </w:pPr>
                      <w:r w:rsidRPr="004776A5">
                        <w:rPr>
                          <w:rFonts w:ascii="Arial" w:hAnsi="Arial"/>
                          <w:i/>
                          <w:color w:val="000000" w:themeColor="text1"/>
                          <w:szCs w:val="18"/>
                        </w:rPr>
                        <w:t xml:space="preserve">2 cups </w:t>
                      </w:r>
                      <w:r>
                        <w:rPr>
                          <w:rFonts w:ascii="Arial" w:hAnsi="Arial"/>
                          <w:i/>
                          <w:color w:val="000000" w:themeColor="text1"/>
                          <w:szCs w:val="18"/>
                        </w:rPr>
                        <w:t>Israeli Cousc</w:t>
                      </w:r>
                      <w:r w:rsidRPr="004776A5">
                        <w:rPr>
                          <w:rFonts w:ascii="Arial" w:hAnsi="Arial"/>
                          <w:i/>
                          <w:color w:val="000000" w:themeColor="text1"/>
                          <w:szCs w:val="18"/>
                        </w:rPr>
                        <w:t>ous</w:t>
                      </w:r>
                    </w:p>
                    <w:p w14:paraId="3F8B44B0" w14:textId="77777777" w:rsidR="001B2AE1" w:rsidRPr="004776A5" w:rsidRDefault="001B2AE1" w:rsidP="001B2AE1">
                      <w:pPr>
                        <w:spacing w:after="0" w:line="276" w:lineRule="auto"/>
                        <w:jc w:val="center"/>
                        <w:rPr>
                          <w:rFonts w:ascii="Arial" w:hAnsi="Arial"/>
                          <w:i/>
                          <w:color w:val="000000" w:themeColor="text1"/>
                          <w:szCs w:val="18"/>
                        </w:rPr>
                      </w:pPr>
                      <w:r w:rsidRPr="004776A5">
                        <w:rPr>
                          <w:rFonts w:ascii="Arial" w:hAnsi="Arial"/>
                          <w:i/>
                          <w:color w:val="000000" w:themeColor="text1"/>
                          <w:szCs w:val="18"/>
                        </w:rPr>
                        <w:t xml:space="preserve">100g </w:t>
                      </w:r>
                      <w:proofErr w:type="spellStart"/>
                      <w:r w:rsidRPr="004776A5">
                        <w:rPr>
                          <w:rFonts w:ascii="Arial" w:hAnsi="Arial"/>
                          <w:i/>
                          <w:color w:val="000000" w:themeColor="text1"/>
                          <w:szCs w:val="18"/>
                        </w:rPr>
                        <w:t>Haloumi</w:t>
                      </w:r>
                      <w:proofErr w:type="spellEnd"/>
                      <w:r w:rsidRPr="004776A5">
                        <w:rPr>
                          <w:rFonts w:ascii="Arial" w:hAnsi="Arial"/>
                          <w:i/>
                          <w:color w:val="000000" w:themeColor="text1"/>
                          <w:szCs w:val="18"/>
                        </w:rPr>
                        <w:t xml:space="preserve"> Cheese</w:t>
                      </w:r>
                    </w:p>
                    <w:p w14:paraId="5CD6ECCE" w14:textId="77777777" w:rsidR="001B2AE1" w:rsidRPr="004776A5" w:rsidRDefault="001B2AE1" w:rsidP="001B2AE1">
                      <w:pPr>
                        <w:spacing w:after="0" w:line="276" w:lineRule="auto"/>
                        <w:jc w:val="center"/>
                        <w:rPr>
                          <w:rFonts w:ascii="Arial" w:hAnsi="Arial"/>
                          <w:i/>
                          <w:color w:val="000000" w:themeColor="text1"/>
                          <w:szCs w:val="18"/>
                        </w:rPr>
                      </w:pPr>
                      <w:r w:rsidRPr="004776A5">
                        <w:rPr>
                          <w:rFonts w:ascii="Arial" w:hAnsi="Arial"/>
                          <w:i/>
                          <w:color w:val="000000" w:themeColor="text1"/>
                          <w:szCs w:val="18"/>
                        </w:rPr>
                        <w:t>5 Tbsp. Olive Oil</w:t>
                      </w:r>
                    </w:p>
                    <w:p w14:paraId="3C4775A6" w14:textId="77777777" w:rsidR="001B2AE1" w:rsidRDefault="001B2AE1" w:rsidP="001B2AE1">
                      <w:pPr>
                        <w:spacing w:after="0" w:line="276" w:lineRule="auto"/>
                        <w:jc w:val="center"/>
                        <w:rPr>
                          <w:rFonts w:ascii="Arial" w:hAnsi="Arial"/>
                          <w:i/>
                          <w:color w:val="000000" w:themeColor="text1"/>
                          <w:szCs w:val="18"/>
                        </w:rPr>
                      </w:pPr>
                      <w:r w:rsidRPr="004776A5">
                        <w:rPr>
                          <w:rFonts w:ascii="Arial" w:hAnsi="Arial"/>
                          <w:i/>
                          <w:color w:val="000000" w:themeColor="text1"/>
                          <w:szCs w:val="18"/>
                        </w:rPr>
                        <w:t>Salt and Pepper</w:t>
                      </w:r>
                    </w:p>
                    <w:p w14:paraId="1C7940D7" w14:textId="77777777" w:rsidR="001B2AE1" w:rsidRDefault="001B2AE1" w:rsidP="001B2AE1">
                      <w:pPr>
                        <w:spacing w:after="0" w:line="276" w:lineRule="auto"/>
                        <w:jc w:val="center"/>
                        <w:rPr>
                          <w:rFonts w:ascii="Arial" w:hAnsi="Arial" w:cs="Arial"/>
                          <w:i/>
                          <w:color w:val="000000" w:themeColor="text1"/>
                          <w:szCs w:val="18"/>
                        </w:rPr>
                      </w:pPr>
                      <w:r w:rsidRPr="004776A5">
                        <w:rPr>
                          <w:rFonts w:ascii="Arial" w:hAnsi="Arial" w:cs="Arial"/>
                          <w:i/>
                          <w:color w:val="000000" w:themeColor="text1"/>
                          <w:szCs w:val="18"/>
                        </w:rPr>
                        <w:t>2-3 fresh Mint leaves</w:t>
                      </w:r>
                    </w:p>
                    <w:p w14:paraId="72B94248" w14:textId="77777777" w:rsidR="001B2AE1" w:rsidRPr="004776A5" w:rsidRDefault="001B2AE1" w:rsidP="001B2AE1">
                      <w:pPr>
                        <w:spacing w:after="0" w:line="276" w:lineRule="auto"/>
                        <w:jc w:val="center"/>
                        <w:rPr>
                          <w:rFonts w:ascii="Arial" w:hAnsi="Arial" w:cs="Arial"/>
                          <w:i/>
                          <w:color w:val="000000" w:themeColor="text1"/>
                          <w:szCs w:val="18"/>
                        </w:rPr>
                      </w:pPr>
                    </w:p>
                    <w:p w14:paraId="4830BD9D" w14:textId="77777777" w:rsidR="001B2AE1" w:rsidRPr="00FD50ED" w:rsidRDefault="001B2AE1" w:rsidP="001B2AE1">
                      <w:pPr>
                        <w:spacing w:after="0" w:line="276" w:lineRule="auto"/>
                        <w:jc w:val="center"/>
                        <w:rPr>
                          <w:rFonts w:ascii="Arial" w:hAnsi="Arial"/>
                          <w:b/>
                          <w:i/>
                          <w:color w:val="000000" w:themeColor="text1"/>
                          <w:szCs w:val="18"/>
                          <w:u w:val="single"/>
                        </w:rPr>
                      </w:pPr>
                      <w:r w:rsidRPr="00FD50ED">
                        <w:rPr>
                          <w:rFonts w:ascii="Arial" w:hAnsi="Arial"/>
                          <w:b/>
                          <w:i/>
                          <w:color w:val="000000" w:themeColor="text1"/>
                          <w:szCs w:val="18"/>
                          <w:u w:val="single"/>
                        </w:rPr>
                        <w:t>Dressing:</w:t>
                      </w:r>
                    </w:p>
                    <w:p w14:paraId="10E71AD0" w14:textId="77777777" w:rsidR="001B2AE1" w:rsidRPr="004776A5" w:rsidRDefault="001B2AE1" w:rsidP="001B2AE1">
                      <w:pPr>
                        <w:spacing w:after="0" w:line="276" w:lineRule="auto"/>
                        <w:jc w:val="center"/>
                        <w:rPr>
                          <w:rFonts w:ascii="Arial" w:hAnsi="Arial" w:cs="Arial"/>
                          <w:i/>
                          <w:color w:val="000000" w:themeColor="text1"/>
                          <w:szCs w:val="18"/>
                        </w:rPr>
                      </w:pPr>
                      <w:r w:rsidRPr="004776A5">
                        <w:rPr>
                          <w:rFonts w:ascii="Arial" w:hAnsi="Arial" w:cs="Arial"/>
                          <w:i/>
                          <w:color w:val="000000" w:themeColor="text1"/>
                          <w:szCs w:val="18"/>
                        </w:rPr>
                        <w:t>Finely grated zest of one lemon</w:t>
                      </w:r>
                    </w:p>
                    <w:p w14:paraId="0CFC4AD3" w14:textId="77777777" w:rsidR="001B2AE1" w:rsidRPr="004776A5" w:rsidRDefault="001B2AE1" w:rsidP="001B2AE1">
                      <w:pPr>
                        <w:spacing w:after="0" w:line="276" w:lineRule="auto"/>
                        <w:jc w:val="center"/>
                        <w:rPr>
                          <w:rFonts w:ascii="Arial" w:hAnsi="Arial" w:cs="Arial"/>
                          <w:i/>
                          <w:color w:val="000000" w:themeColor="text1"/>
                          <w:szCs w:val="18"/>
                        </w:rPr>
                      </w:pPr>
                      <w:r w:rsidRPr="004776A5">
                        <w:rPr>
                          <w:rFonts w:ascii="Arial" w:hAnsi="Arial" w:cs="Arial"/>
                          <w:i/>
                          <w:color w:val="000000" w:themeColor="text1"/>
                          <w:szCs w:val="18"/>
                        </w:rPr>
                        <w:t>2 Tbsp. Lemon Juice</w:t>
                      </w:r>
                    </w:p>
                    <w:p w14:paraId="45CF290A" w14:textId="77777777" w:rsidR="001B2AE1" w:rsidRPr="004776A5" w:rsidRDefault="001B2AE1" w:rsidP="001B2AE1">
                      <w:pPr>
                        <w:spacing w:after="0" w:line="276" w:lineRule="auto"/>
                        <w:jc w:val="center"/>
                        <w:rPr>
                          <w:rFonts w:ascii="Arial" w:hAnsi="Arial" w:cs="Arial"/>
                          <w:i/>
                          <w:color w:val="000000" w:themeColor="text1"/>
                          <w:szCs w:val="18"/>
                        </w:rPr>
                      </w:pPr>
                      <w:r w:rsidRPr="004776A5">
                        <w:rPr>
                          <w:rFonts w:ascii="Arial" w:hAnsi="Arial" w:cs="Arial"/>
                          <w:i/>
                          <w:color w:val="000000" w:themeColor="text1"/>
                          <w:szCs w:val="18"/>
                        </w:rPr>
                        <w:t>1. Tbsp. Olive Oil</w:t>
                      </w:r>
                    </w:p>
                    <w:p w14:paraId="37663ACD" w14:textId="77777777" w:rsidR="001B2AE1" w:rsidRPr="004776A5" w:rsidRDefault="001B2AE1" w:rsidP="001B2AE1">
                      <w:pPr>
                        <w:spacing w:after="0" w:line="276" w:lineRule="auto"/>
                        <w:jc w:val="center"/>
                        <w:rPr>
                          <w:rFonts w:ascii="Arial" w:hAnsi="Arial" w:cs="Arial"/>
                          <w:i/>
                          <w:color w:val="000000" w:themeColor="text1"/>
                          <w:szCs w:val="18"/>
                        </w:rPr>
                      </w:pPr>
                      <w:r w:rsidRPr="004776A5">
                        <w:rPr>
                          <w:rFonts w:ascii="Arial" w:hAnsi="Arial" w:cs="Arial"/>
                          <w:i/>
                          <w:color w:val="000000" w:themeColor="text1"/>
                          <w:szCs w:val="18"/>
                        </w:rPr>
                        <w:t xml:space="preserve">½ </w:t>
                      </w:r>
                      <w:r>
                        <w:rPr>
                          <w:rFonts w:ascii="Arial" w:hAnsi="Arial" w:cs="Arial"/>
                          <w:i/>
                          <w:color w:val="000000" w:themeColor="text1"/>
                          <w:szCs w:val="18"/>
                        </w:rPr>
                        <w:t>Tbsp</w:t>
                      </w:r>
                      <w:r w:rsidRPr="004776A5">
                        <w:rPr>
                          <w:rFonts w:ascii="Arial" w:hAnsi="Arial" w:cs="Arial"/>
                          <w:i/>
                          <w:color w:val="000000" w:themeColor="text1"/>
                          <w:szCs w:val="18"/>
                        </w:rPr>
                        <w:t>. Paprika</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5EFC464F" wp14:editId="405F94D5">
                <wp:simplePos x="0" y="0"/>
                <wp:positionH relativeFrom="column">
                  <wp:posOffset>799465</wp:posOffset>
                </wp:positionH>
                <wp:positionV relativeFrom="paragraph">
                  <wp:posOffset>5223510</wp:posOffset>
                </wp:positionV>
                <wp:extent cx="3084830" cy="4322142"/>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4322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cmpd="dbl">
                              <a:solidFill>
                                <a:srgbClr val="000000"/>
                              </a:solidFill>
                              <a:miter lim="800000"/>
                              <a:headEnd/>
                              <a:tailEnd/>
                            </a14:hiddenLine>
                          </a:ext>
                        </a:extLst>
                      </wps:spPr>
                      <wps:txbx>
                        <w:txbxContent>
                          <w:p w14:paraId="2F07AA3D" w14:textId="77777777" w:rsidR="001B2AE1" w:rsidRPr="00FD50ED" w:rsidRDefault="001B2AE1" w:rsidP="001B2AE1">
                            <w:pPr>
                              <w:pStyle w:val="ListParagraph"/>
                              <w:numPr>
                                <w:ilvl w:val="0"/>
                                <w:numId w:val="19"/>
                              </w:numPr>
                              <w:contextualSpacing w:val="0"/>
                              <w:jc w:val="both"/>
                              <w:rPr>
                                <w:rFonts w:ascii="Arial" w:hAnsi="Arial" w:cs="Arial"/>
                                <w:color w:val="000000" w:themeColor="text1"/>
                                <w:sz w:val="21"/>
                                <w:szCs w:val="21"/>
                              </w:rPr>
                            </w:pPr>
                            <w:r w:rsidRPr="00FD50ED">
                              <w:rPr>
                                <w:rFonts w:ascii="Arial" w:hAnsi="Arial" w:cs="Arial"/>
                                <w:color w:val="000000" w:themeColor="text1"/>
                                <w:sz w:val="21"/>
                                <w:szCs w:val="21"/>
                              </w:rPr>
                              <w:t xml:space="preserve"> Heat olive oil in a large pot on medium heat and add diced onion, garlic, salt and pepper. Peel and chop beetroot into small squares and add to pan. Cook on medium heat, stirring frequently until beetroot begins to soften.</w:t>
                            </w:r>
                          </w:p>
                          <w:p w14:paraId="541AA207" w14:textId="77777777" w:rsidR="001B2AE1" w:rsidRPr="00FD50ED" w:rsidRDefault="001B2AE1" w:rsidP="001B2AE1">
                            <w:pPr>
                              <w:pStyle w:val="ListParagraph"/>
                              <w:numPr>
                                <w:ilvl w:val="0"/>
                                <w:numId w:val="19"/>
                              </w:numPr>
                              <w:contextualSpacing w:val="0"/>
                              <w:jc w:val="both"/>
                              <w:rPr>
                                <w:rFonts w:ascii="Arial" w:hAnsi="Arial" w:cs="Arial"/>
                                <w:color w:val="000000" w:themeColor="text1"/>
                                <w:sz w:val="21"/>
                                <w:szCs w:val="21"/>
                              </w:rPr>
                            </w:pPr>
                            <w:r w:rsidRPr="00FD50ED">
                              <w:rPr>
                                <w:rFonts w:ascii="Arial" w:hAnsi="Arial" w:cs="Arial"/>
                                <w:color w:val="000000" w:themeColor="text1"/>
                                <w:sz w:val="21"/>
                                <w:szCs w:val="21"/>
                              </w:rPr>
                              <w:t xml:space="preserve">Add vegetable stock to the pan and bring to boil. Add couscous to boiling mixture, cover and cook for 20 minutes, stirring occasionally. Once couscous is cooked all the way through, remove from heat, strain any excess liquid and allow </w:t>
                            </w:r>
                            <w:proofErr w:type="gramStart"/>
                            <w:r w:rsidRPr="00FD50ED">
                              <w:rPr>
                                <w:rFonts w:ascii="Arial" w:hAnsi="Arial" w:cs="Arial"/>
                                <w:color w:val="000000" w:themeColor="text1"/>
                                <w:sz w:val="21"/>
                                <w:szCs w:val="21"/>
                              </w:rPr>
                              <w:t>to cool</w:t>
                            </w:r>
                            <w:proofErr w:type="gramEnd"/>
                            <w:r w:rsidRPr="00FD50ED">
                              <w:rPr>
                                <w:rFonts w:ascii="Arial" w:hAnsi="Arial" w:cs="Arial"/>
                                <w:color w:val="000000" w:themeColor="text1"/>
                                <w:sz w:val="21"/>
                                <w:szCs w:val="21"/>
                              </w:rPr>
                              <w:t xml:space="preserve">. </w:t>
                            </w:r>
                          </w:p>
                          <w:p w14:paraId="1CC6C568" w14:textId="77777777" w:rsidR="001B2AE1" w:rsidRPr="00FD50ED" w:rsidRDefault="001B2AE1" w:rsidP="001B2AE1">
                            <w:pPr>
                              <w:pStyle w:val="ListParagraph"/>
                              <w:numPr>
                                <w:ilvl w:val="0"/>
                                <w:numId w:val="19"/>
                              </w:numPr>
                              <w:contextualSpacing w:val="0"/>
                              <w:jc w:val="both"/>
                              <w:rPr>
                                <w:rFonts w:ascii="Arial" w:hAnsi="Arial" w:cs="Arial"/>
                                <w:color w:val="000000" w:themeColor="text1"/>
                                <w:sz w:val="21"/>
                                <w:szCs w:val="21"/>
                              </w:rPr>
                            </w:pPr>
                            <w:r w:rsidRPr="00FD50ED">
                              <w:rPr>
                                <w:rFonts w:ascii="Arial" w:hAnsi="Arial" w:cs="Arial"/>
                                <w:color w:val="000000" w:themeColor="text1"/>
                                <w:sz w:val="21"/>
                                <w:szCs w:val="21"/>
                              </w:rPr>
                              <w:t xml:space="preserve">Heat a separate pan to medium and add 1 Tbsp. of olive oil. Cut </w:t>
                            </w:r>
                            <w:proofErr w:type="spellStart"/>
                            <w:r w:rsidRPr="00FD50ED">
                              <w:rPr>
                                <w:rFonts w:ascii="Arial" w:hAnsi="Arial" w:cs="Arial"/>
                                <w:color w:val="000000" w:themeColor="text1"/>
                                <w:sz w:val="21"/>
                                <w:szCs w:val="21"/>
                              </w:rPr>
                              <w:t>haloumi</w:t>
                            </w:r>
                            <w:proofErr w:type="spellEnd"/>
                            <w:r w:rsidRPr="00FD50ED">
                              <w:rPr>
                                <w:rFonts w:ascii="Arial" w:hAnsi="Arial" w:cs="Arial"/>
                                <w:color w:val="000000" w:themeColor="text1"/>
                                <w:sz w:val="21"/>
                                <w:szCs w:val="21"/>
                              </w:rPr>
                              <w:t xml:space="preserve"> into slices and cook for 2-3 minutes on each side until brown and crispy.</w:t>
                            </w:r>
                          </w:p>
                          <w:p w14:paraId="108FD89D" w14:textId="77777777" w:rsidR="001B2AE1" w:rsidRPr="00FD50ED" w:rsidRDefault="001B2AE1" w:rsidP="001B2AE1">
                            <w:pPr>
                              <w:pStyle w:val="ListParagraph"/>
                              <w:numPr>
                                <w:ilvl w:val="0"/>
                                <w:numId w:val="19"/>
                              </w:numPr>
                              <w:contextualSpacing w:val="0"/>
                              <w:jc w:val="both"/>
                              <w:rPr>
                                <w:rFonts w:ascii="Arial" w:hAnsi="Arial" w:cs="Arial"/>
                                <w:color w:val="000000" w:themeColor="text1"/>
                                <w:sz w:val="21"/>
                                <w:szCs w:val="21"/>
                              </w:rPr>
                            </w:pPr>
                            <w:r w:rsidRPr="00FD50ED">
                              <w:rPr>
                                <w:rFonts w:ascii="Arial" w:hAnsi="Arial" w:cs="Arial"/>
                                <w:color w:val="000000" w:themeColor="text1"/>
                                <w:sz w:val="21"/>
                                <w:szCs w:val="21"/>
                              </w:rPr>
                              <w:t xml:space="preserve">Mix dressing ingredients together and stir gently through couscous. Serve and add </w:t>
                            </w:r>
                            <w:proofErr w:type="spellStart"/>
                            <w:r w:rsidRPr="00FD50ED">
                              <w:rPr>
                                <w:rFonts w:ascii="Arial" w:hAnsi="Arial" w:cs="Arial"/>
                                <w:color w:val="000000" w:themeColor="text1"/>
                                <w:sz w:val="21"/>
                                <w:szCs w:val="21"/>
                              </w:rPr>
                              <w:t>haloumi</w:t>
                            </w:r>
                            <w:proofErr w:type="spellEnd"/>
                            <w:r w:rsidRPr="00FD50ED">
                              <w:rPr>
                                <w:rFonts w:ascii="Arial" w:hAnsi="Arial" w:cs="Arial"/>
                                <w:color w:val="000000" w:themeColor="text1"/>
                                <w:sz w:val="21"/>
                                <w:szCs w:val="21"/>
                              </w:rPr>
                              <w:t xml:space="preserve">. </w:t>
                            </w:r>
                          </w:p>
                          <w:p w14:paraId="7975AA7E" w14:textId="77777777" w:rsidR="001B2AE1" w:rsidRPr="00FD50ED" w:rsidRDefault="001B2AE1" w:rsidP="001B2AE1">
                            <w:pPr>
                              <w:ind w:left="1440"/>
                              <w:jc w:val="both"/>
                              <w:rPr>
                                <w:rFonts w:ascii="Arial" w:hAnsi="Arial" w:cs="Arial"/>
                                <w:b/>
                                <w:color w:val="000000" w:themeColor="text1"/>
                                <w:sz w:val="21"/>
                                <w:szCs w:val="21"/>
                              </w:rPr>
                            </w:pPr>
                            <w:r w:rsidRPr="00FD50ED">
                              <w:rPr>
                                <w:rFonts w:ascii="Arial" w:hAnsi="Arial" w:cs="Arial"/>
                                <w:b/>
                                <w:color w:val="000000" w:themeColor="text1"/>
                                <w:sz w:val="21"/>
                                <w:szCs w:val="21"/>
                              </w:rPr>
                              <w:t xml:space="preserve">Garnish with mint and serve. </w:t>
                            </w:r>
                          </w:p>
                          <w:p w14:paraId="321A8B1A" w14:textId="77777777" w:rsidR="001B2AE1" w:rsidRPr="007F2901" w:rsidRDefault="001B2AE1" w:rsidP="001B2AE1">
                            <w:pPr>
                              <w:jc w:val="both"/>
                              <w:rPr>
                                <w:rFonts w:ascii="Arial" w:hAnsi="Arial" w:cs="Arial"/>
                                <w:color w:val="000000" w:themeColor="text1"/>
                                <w:sz w:val="20"/>
                                <w:szCs w:val="20"/>
                              </w:rPr>
                            </w:pPr>
                          </w:p>
                          <w:p w14:paraId="3F572A81" w14:textId="77777777" w:rsidR="001B2AE1" w:rsidRPr="007F2901" w:rsidRDefault="001B2AE1" w:rsidP="001B2AE1">
                            <w:pPr>
                              <w:jc w:val="both"/>
                              <w:rPr>
                                <w:rFonts w:ascii="Arial" w:hAnsi="Arial" w:cs="Arial"/>
                                <w:color w:val="000000" w:themeColor="text1"/>
                                <w:sz w:val="20"/>
                                <w:szCs w:val="20"/>
                              </w:rPr>
                            </w:pPr>
                          </w:p>
                          <w:p w14:paraId="0E066A56" w14:textId="77777777" w:rsidR="001B2AE1" w:rsidRPr="007F2901" w:rsidRDefault="001B2AE1" w:rsidP="001B2AE1">
                            <w:pPr>
                              <w:jc w:val="both"/>
                              <w:rPr>
                                <w:rFonts w:ascii="Arial" w:hAnsi="Arial" w:cs="Arial"/>
                                <w:color w:val="000000" w:themeColor="text1"/>
                                <w:sz w:val="20"/>
                                <w:szCs w:val="20"/>
                              </w:rPr>
                            </w:pPr>
                          </w:p>
                          <w:p w14:paraId="272A260F" w14:textId="77777777" w:rsidR="001B2AE1" w:rsidRPr="007F2901" w:rsidRDefault="001B2AE1" w:rsidP="001B2AE1">
                            <w:pPr>
                              <w:jc w:val="both"/>
                              <w:rPr>
                                <w:rFonts w:ascii="Arial" w:hAnsi="Arial" w:cs="Arial"/>
                                <w:color w:val="000000" w:themeColor="text1"/>
                                <w:sz w:val="20"/>
                                <w:szCs w:val="20"/>
                              </w:rPr>
                            </w:pPr>
                          </w:p>
                          <w:p w14:paraId="1702C580" w14:textId="77777777" w:rsidR="001B2AE1" w:rsidRPr="007F2901" w:rsidRDefault="001B2AE1" w:rsidP="001B2AE1">
                            <w:pPr>
                              <w:jc w:val="both"/>
                              <w:rPr>
                                <w:rFonts w:ascii="Arial" w:hAnsi="Arial" w:cs="Arial"/>
                                <w:color w:val="000000" w:themeColor="text1"/>
                                <w:sz w:val="20"/>
                                <w:szCs w:val="20"/>
                              </w:rPr>
                            </w:pPr>
                          </w:p>
                          <w:p w14:paraId="605F6DE1" w14:textId="77777777" w:rsidR="001B2AE1" w:rsidRPr="007F2901" w:rsidRDefault="001B2AE1" w:rsidP="001B2AE1">
                            <w:pPr>
                              <w:jc w:val="both"/>
                              <w:rPr>
                                <w:rFonts w:ascii="Arial" w:hAnsi="Arial" w:cs="Arial"/>
                                <w:color w:val="000000" w:themeColor="text1"/>
                                <w:sz w:val="20"/>
                                <w:szCs w:val="20"/>
                              </w:rPr>
                            </w:pPr>
                          </w:p>
                          <w:p w14:paraId="48073B49" w14:textId="77777777" w:rsidR="001B2AE1" w:rsidRPr="007F2901" w:rsidRDefault="001B2AE1" w:rsidP="001B2AE1">
                            <w:pPr>
                              <w:jc w:val="both"/>
                              <w:rPr>
                                <w:rFonts w:ascii="Arial" w:hAnsi="Arial" w:cs="Arial"/>
                                <w:color w:val="000000" w:themeColor="text1"/>
                                <w:sz w:val="20"/>
                                <w:szCs w:val="20"/>
                              </w:rPr>
                            </w:pPr>
                          </w:p>
                          <w:p w14:paraId="587A4499" w14:textId="77777777" w:rsidR="001B2AE1" w:rsidRPr="007F2901" w:rsidRDefault="001B2AE1" w:rsidP="001B2AE1">
                            <w:pPr>
                              <w:jc w:val="both"/>
                              <w:rPr>
                                <w:rFonts w:ascii="Arial" w:hAnsi="Arial" w:cs="Arial"/>
                                <w:color w:val="000000" w:themeColor="text1"/>
                                <w:sz w:val="20"/>
                                <w:szCs w:val="20"/>
                              </w:rPr>
                            </w:pPr>
                          </w:p>
                          <w:p w14:paraId="65A67CB1" w14:textId="77777777" w:rsidR="001B2AE1" w:rsidRPr="007F2901" w:rsidRDefault="001B2AE1" w:rsidP="001B2AE1">
                            <w:pPr>
                              <w:jc w:val="both"/>
                              <w:rPr>
                                <w:rFonts w:ascii="Arial" w:hAnsi="Arial" w:cs="Arial"/>
                                <w:color w:val="000000" w:themeColor="text1"/>
                                <w:sz w:val="20"/>
                                <w:szCs w:val="20"/>
                              </w:rPr>
                            </w:pPr>
                          </w:p>
                          <w:p w14:paraId="3F0A8DB5" w14:textId="77777777" w:rsidR="001B2AE1" w:rsidRPr="007F2901" w:rsidRDefault="001B2AE1" w:rsidP="001B2AE1">
                            <w:pPr>
                              <w:jc w:val="both"/>
                              <w:rPr>
                                <w:rFonts w:ascii="Arial" w:hAnsi="Arial" w:cs="Arial"/>
                                <w:color w:val="000000" w:themeColor="text1"/>
                                <w:sz w:val="20"/>
                                <w:szCs w:val="20"/>
                              </w:rPr>
                            </w:pPr>
                          </w:p>
                          <w:p w14:paraId="12EB38D1" w14:textId="77777777" w:rsidR="001B2AE1" w:rsidRPr="007F2901" w:rsidRDefault="001B2AE1" w:rsidP="001B2AE1">
                            <w:pPr>
                              <w:jc w:val="both"/>
                              <w:rPr>
                                <w:rFonts w:ascii="Arial" w:hAnsi="Arial" w:cs="Arial"/>
                                <w:color w:val="000000" w:themeColor="text1"/>
                                <w:sz w:val="20"/>
                                <w:szCs w:val="20"/>
                              </w:rPr>
                            </w:pPr>
                          </w:p>
                        </w:txbxContent>
                      </wps:txbx>
                      <wps:bodyPr rot="0" vert="horz" wrap="square" lIns="91440" tIns="45720" rIns="91440" bIns="45720" anchor="t" anchorCtr="0" upright="1">
                        <a:noAutofit/>
                      </wps:bodyPr>
                    </wps:wsp>
                  </a:graphicData>
                </a:graphic>
              </wp:anchor>
            </w:drawing>
          </mc:Choice>
          <mc:Fallback>
            <w:pict>
              <v:shape id="Text Box 2" o:spid="_x0000_s1039" type="#_x0000_t202" style="position:absolute;margin-left:62.95pt;margin-top:411.3pt;width:242.9pt;height:340.3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" filled="f" stroked="f" strokeweight="2pt">
                <v:stroke linestyle="thinThin"/>
                <v:textbox>
                  <w:txbxContent>
                    <w:p w14:paraId="2F07AA3D" w14:textId="77777777" w:rsidR="001B2AE1" w:rsidRPr="00FD50ED" w:rsidRDefault="001B2AE1" w:rsidP="001B2AE1">
                      <w:pPr>
                        <w:pStyle w:val="ListParagraph"/>
                        <w:numPr>
                          <w:ilvl w:val="0"/>
                          <w:numId w:val="19"/>
                        </w:numPr>
                        <w:contextualSpacing w:val="0"/>
                        <w:jc w:val="both"/>
                        <w:rPr>
                          <w:rFonts w:ascii="Arial" w:hAnsi="Arial" w:cs="Arial"/>
                          <w:color w:val="000000" w:themeColor="text1"/>
                          <w:sz w:val="21"/>
                          <w:szCs w:val="21"/>
                        </w:rPr>
                      </w:pPr>
                      <w:r w:rsidRPr="00FD50ED">
                        <w:rPr>
                          <w:rFonts w:ascii="Arial" w:hAnsi="Arial" w:cs="Arial"/>
                          <w:color w:val="000000" w:themeColor="text1"/>
                          <w:sz w:val="21"/>
                          <w:szCs w:val="21"/>
                        </w:rPr>
                        <w:t xml:space="preserve"> Heat olive oil in a large pot on medium heat and add diced onion, garlic, salt and pepper. Peel and chop beetroot into small squares and add to pan. Cook on medium heat, stirring frequently until beetroot begins to soften.</w:t>
                      </w:r>
                    </w:p>
                    <w:p w14:paraId="541AA207" w14:textId="77777777" w:rsidR="001B2AE1" w:rsidRPr="00FD50ED" w:rsidRDefault="001B2AE1" w:rsidP="001B2AE1">
                      <w:pPr>
                        <w:pStyle w:val="ListParagraph"/>
                        <w:numPr>
                          <w:ilvl w:val="0"/>
                          <w:numId w:val="19"/>
                        </w:numPr>
                        <w:contextualSpacing w:val="0"/>
                        <w:jc w:val="both"/>
                        <w:rPr>
                          <w:rFonts w:ascii="Arial" w:hAnsi="Arial" w:cs="Arial"/>
                          <w:color w:val="000000" w:themeColor="text1"/>
                          <w:sz w:val="21"/>
                          <w:szCs w:val="21"/>
                        </w:rPr>
                      </w:pPr>
                      <w:r w:rsidRPr="00FD50ED">
                        <w:rPr>
                          <w:rFonts w:ascii="Arial" w:hAnsi="Arial" w:cs="Arial"/>
                          <w:color w:val="000000" w:themeColor="text1"/>
                          <w:sz w:val="21"/>
                          <w:szCs w:val="21"/>
                        </w:rPr>
                        <w:t xml:space="preserve">Add vegetable stock to the pan and bring to boil. Add couscous to boiling mixture, cover and cook for 20 minutes, stirring occasionally. Once couscous is cooked all the way through, remove from heat, strain any excess liquid and allow </w:t>
                      </w:r>
                      <w:proofErr w:type="gramStart"/>
                      <w:r w:rsidRPr="00FD50ED">
                        <w:rPr>
                          <w:rFonts w:ascii="Arial" w:hAnsi="Arial" w:cs="Arial"/>
                          <w:color w:val="000000" w:themeColor="text1"/>
                          <w:sz w:val="21"/>
                          <w:szCs w:val="21"/>
                        </w:rPr>
                        <w:t>to cool</w:t>
                      </w:r>
                      <w:proofErr w:type="gramEnd"/>
                      <w:r w:rsidRPr="00FD50ED">
                        <w:rPr>
                          <w:rFonts w:ascii="Arial" w:hAnsi="Arial" w:cs="Arial"/>
                          <w:color w:val="000000" w:themeColor="text1"/>
                          <w:sz w:val="21"/>
                          <w:szCs w:val="21"/>
                        </w:rPr>
                        <w:t xml:space="preserve">. </w:t>
                      </w:r>
                    </w:p>
                    <w:p w14:paraId="1CC6C568" w14:textId="77777777" w:rsidR="001B2AE1" w:rsidRPr="00FD50ED" w:rsidRDefault="001B2AE1" w:rsidP="001B2AE1">
                      <w:pPr>
                        <w:pStyle w:val="ListParagraph"/>
                        <w:numPr>
                          <w:ilvl w:val="0"/>
                          <w:numId w:val="19"/>
                        </w:numPr>
                        <w:contextualSpacing w:val="0"/>
                        <w:jc w:val="both"/>
                        <w:rPr>
                          <w:rFonts w:ascii="Arial" w:hAnsi="Arial" w:cs="Arial"/>
                          <w:color w:val="000000" w:themeColor="text1"/>
                          <w:sz w:val="21"/>
                          <w:szCs w:val="21"/>
                        </w:rPr>
                      </w:pPr>
                      <w:r w:rsidRPr="00FD50ED">
                        <w:rPr>
                          <w:rFonts w:ascii="Arial" w:hAnsi="Arial" w:cs="Arial"/>
                          <w:color w:val="000000" w:themeColor="text1"/>
                          <w:sz w:val="21"/>
                          <w:szCs w:val="21"/>
                        </w:rPr>
                        <w:t xml:space="preserve">Heat a separate pan to medium and add 1 Tbsp. of olive oil. Cut </w:t>
                      </w:r>
                      <w:proofErr w:type="spellStart"/>
                      <w:r w:rsidRPr="00FD50ED">
                        <w:rPr>
                          <w:rFonts w:ascii="Arial" w:hAnsi="Arial" w:cs="Arial"/>
                          <w:color w:val="000000" w:themeColor="text1"/>
                          <w:sz w:val="21"/>
                          <w:szCs w:val="21"/>
                        </w:rPr>
                        <w:t>haloumi</w:t>
                      </w:r>
                      <w:proofErr w:type="spellEnd"/>
                      <w:r w:rsidRPr="00FD50ED">
                        <w:rPr>
                          <w:rFonts w:ascii="Arial" w:hAnsi="Arial" w:cs="Arial"/>
                          <w:color w:val="000000" w:themeColor="text1"/>
                          <w:sz w:val="21"/>
                          <w:szCs w:val="21"/>
                        </w:rPr>
                        <w:t xml:space="preserve"> into slices and cook for 2-3 minutes on each side until brown and crispy.</w:t>
                      </w:r>
                    </w:p>
                    <w:p w14:paraId="108FD89D" w14:textId="77777777" w:rsidR="001B2AE1" w:rsidRPr="00FD50ED" w:rsidRDefault="001B2AE1" w:rsidP="001B2AE1">
                      <w:pPr>
                        <w:pStyle w:val="ListParagraph"/>
                        <w:numPr>
                          <w:ilvl w:val="0"/>
                          <w:numId w:val="19"/>
                        </w:numPr>
                        <w:contextualSpacing w:val="0"/>
                        <w:jc w:val="both"/>
                        <w:rPr>
                          <w:rFonts w:ascii="Arial" w:hAnsi="Arial" w:cs="Arial"/>
                          <w:color w:val="000000" w:themeColor="text1"/>
                          <w:sz w:val="21"/>
                          <w:szCs w:val="21"/>
                        </w:rPr>
                      </w:pPr>
                      <w:r w:rsidRPr="00FD50ED">
                        <w:rPr>
                          <w:rFonts w:ascii="Arial" w:hAnsi="Arial" w:cs="Arial"/>
                          <w:color w:val="000000" w:themeColor="text1"/>
                          <w:sz w:val="21"/>
                          <w:szCs w:val="21"/>
                        </w:rPr>
                        <w:t xml:space="preserve">Mix dressing ingredients together and stir gently through couscous. Serve and add </w:t>
                      </w:r>
                      <w:proofErr w:type="spellStart"/>
                      <w:r w:rsidRPr="00FD50ED">
                        <w:rPr>
                          <w:rFonts w:ascii="Arial" w:hAnsi="Arial" w:cs="Arial"/>
                          <w:color w:val="000000" w:themeColor="text1"/>
                          <w:sz w:val="21"/>
                          <w:szCs w:val="21"/>
                        </w:rPr>
                        <w:t>haloumi</w:t>
                      </w:r>
                      <w:proofErr w:type="spellEnd"/>
                      <w:r w:rsidRPr="00FD50ED">
                        <w:rPr>
                          <w:rFonts w:ascii="Arial" w:hAnsi="Arial" w:cs="Arial"/>
                          <w:color w:val="000000" w:themeColor="text1"/>
                          <w:sz w:val="21"/>
                          <w:szCs w:val="21"/>
                        </w:rPr>
                        <w:t xml:space="preserve">. </w:t>
                      </w:r>
                    </w:p>
                    <w:p w14:paraId="7975AA7E" w14:textId="77777777" w:rsidR="001B2AE1" w:rsidRPr="00FD50ED" w:rsidRDefault="001B2AE1" w:rsidP="001B2AE1">
                      <w:pPr>
                        <w:ind w:left="1440"/>
                        <w:jc w:val="both"/>
                        <w:rPr>
                          <w:rFonts w:ascii="Arial" w:hAnsi="Arial" w:cs="Arial"/>
                          <w:b/>
                          <w:color w:val="000000" w:themeColor="text1"/>
                          <w:sz w:val="21"/>
                          <w:szCs w:val="21"/>
                        </w:rPr>
                      </w:pPr>
                      <w:r w:rsidRPr="00FD50ED">
                        <w:rPr>
                          <w:rFonts w:ascii="Arial" w:hAnsi="Arial" w:cs="Arial"/>
                          <w:b/>
                          <w:color w:val="000000" w:themeColor="text1"/>
                          <w:sz w:val="21"/>
                          <w:szCs w:val="21"/>
                        </w:rPr>
                        <w:t xml:space="preserve">Garnish with mint and serve. </w:t>
                      </w:r>
                    </w:p>
                    <w:p w14:paraId="321A8B1A" w14:textId="77777777" w:rsidR="001B2AE1" w:rsidRPr="007F2901" w:rsidRDefault="001B2AE1" w:rsidP="001B2AE1">
                      <w:pPr>
                        <w:jc w:val="both"/>
                        <w:rPr>
                          <w:rFonts w:ascii="Arial" w:hAnsi="Arial" w:cs="Arial"/>
                          <w:color w:val="000000" w:themeColor="text1"/>
                          <w:sz w:val="20"/>
                          <w:szCs w:val="20"/>
                        </w:rPr>
                      </w:pPr>
                    </w:p>
                    <w:p w14:paraId="3F572A81" w14:textId="77777777" w:rsidR="001B2AE1" w:rsidRPr="007F2901" w:rsidRDefault="001B2AE1" w:rsidP="001B2AE1">
                      <w:pPr>
                        <w:jc w:val="both"/>
                        <w:rPr>
                          <w:rFonts w:ascii="Arial" w:hAnsi="Arial" w:cs="Arial"/>
                          <w:color w:val="000000" w:themeColor="text1"/>
                          <w:sz w:val="20"/>
                          <w:szCs w:val="20"/>
                        </w:rPr>
                      </w:pPr>
                    </w:p>
                    <w:p w14:paraId="0E066A56" w14:textId="77777777" w:rsidR="001B2AE1" w:rsidRPr="007F2901" w:rsidRDefault="001B2AE1" w:rsidP="001B2AE1">
                      <w:pPr>
                        <w:jc w:val="both"/>
                        <w:rPr>
                          <w:rFonts w:ascii="Arial" w:hAnsi="Arial" w:cs="Arial"/>
                          <w:color w:val="000000" w:themeColor="text1"/>
                          <w:sz w:val="20"/>
                          <w:szCs w:val="20"/>
                        </w:rPr>
                      </w:pPr>
                    </w:p>
                    <w:p w14:paraId="272A260F" w14:textId="77777777" w:rsidR="001B2AE1" w:rsidRPr="007F2901" w:rsidRDefault="001B2AE1" w:rsidP="001B2AE1">
                      <w:pPr>
                        <w:jc w:val="both"/>
                        <w:rPr>
                          <w:rFonts w:ascii="Arial" w:hAnsi="Arial" w:cs="Arial"/>
                          <w:color w:val="000000" w:themeColor="text1"/>
                          <w:sz w:val="20"/>
                          <w:szCs w:val="20"/>
                        </w:rPr>
                      </w:pPr>
                    </w:p>
                    <w:p w14:paraId="1702C580" w14:textId="77777777" w:rsidR="001B2AE1" w:rsidRPr="007F2901" w:rsidRDefault="001B2AE1" w:rsidP="001B2AE1">
                      <w:pPr>
                        <w:jc w:val="both"/>
                        <w:rPr>
                          <w:rFonts w:ascii="Arial" w:hAnsi="Arial" w:cs="Arial"/>
                          <w:color w:val="000000" w:themeColor="text1"/>
                          <w:sz w:val="20"/>
                          <w:szCs w:val="20"/>
                        </w:rPr>
                      </w:pPr>
                    </w:p>
                    <w:p w14:paraId="605F6DE1" w14:textId="77777777" w:rsidR="001B2AE1" w:rsidRPr="007F2901" w:rsidRDefault="001B2AE1" w:rsidP="001B2AE1">
                      <w:pPr>
                        <w:jc w:val="both"/>
                        <w:rPr>
                          <w:rFonts w:ascii="Arial" w:hAnsi="Arial" w:cs="Arial"/>
                          <w:color w:val="000000" w:themeColor="text1"/>
                          <w:sz w:val="20"/>
                          <w:szCs w:val="20"/>
                        </w:rPr>
                      </w:pPr>
                    </w:p>
                    <w:p w14:paraId="48073B49" w14:textId="77777777" w:rsidR="001B2AE1" w:rsidRPr="007F2901" w:rsidRDefault="001B2AE1" w:rsidP="001B2AE1">
                      <w:pPr>
                        <w:jc w:val="both"/>
                        <w:rPr>
                          <w:rFonts w:ascii="Arial" w:hAnsi="Arial" w:cs="Arial"/>
                          <w:color w:val="000000" w:themeColor="text1"/>
                          <w:sz w:val="20"/>
                          <w:szCs w:val="20"/>
                        </w:rPr>
                      </w:pPr>
                    </w:p>
                    <w:p w14:paraId="587A4499" w14:textId="77777777" w:rsidR="001B2AE1" w:rsidRPr="007F2901" w:rsidRDefault="001B2AE1" w:rsidP="001B2AE1">
                      <w:pPr>
                        <w:jc w:val="both"/>
                        <w:rPr>
                          <w:rFonts w:ascii="Arial" w:hAnsi="Arial" w:cs="Arial"/>
                          <w:color w:val="000000" w:themeColor="text1"/>
                          <w:sz w:val="20"/>
                          <w:szCs w:val="20"/>
                        </w:rPr>
                      </w:pPr>
                    </w:p>
                    <w:p w14:paraId="65A67CB1" w14:textId="77777777" w:rsidR="001B2AE1" w:rsidRPr="007F2901" w:rsidRDefault="001B2AE1" w:rsidP="001B2AE1">
                      <w:pPr>
                        <w:jc w:val="both"/>
                        <w:rPr>
                          <w:rFonts w:ascii="Arial" w:hAnsi="Arial" w:cs="Arial"/>
                          <w:color w:val="000000" w:themeColor="text1"/>
                          <w:sz w:val="20"/>
                          <w:szCs w:val="20"/>
                        </w:rPr>
                      </w:pPr>
                    </w:p>
                    <w:p w14:paraId="3F0A8DB5" w14:textId="77777777" w:rsidR="001B2AE1" w:rsidRPr="007F2901" w:rsidRDefault="001B2AE1" w:rsidP="001B2AE1">
                      <w:pPr>
                        <w:jc w:val="both"/>
                        <w:rPr>
                          <w:rFonts w:ascii="Arial" w:hAnsi="Arial" w:cs="Arial"/>
                          <w:color w:val="000000" w:themeColor="text1"/>
                          <w:sz w:val="20"/>
                          <w:szCs w:val="20"/>
                        </w:rPr>
                      </w:pPr>
                    </w:p>
                    <w:p w14:paraId="12EB38D1" w14:textId="77777777" w:rsidR="001B2AE1" w:rsidRPr="007F2901" w:rsidRDefault="001B2AE1" w:rsidP="001B2AE1">
                      <w:pPr>
                        <w:jc w:val="both"/>
                        <w:rPr>
                          <w:rFonts w:ascii="Arial" w:hAnsi="Arial" w:cs="Arial"/>
                          <w:color w:val="000000" w:themeColor="text1"/>
                          <w:sz w:val="20"/>
                          <w:szCs w:val="20"/>
                        </w:rPr>
                      </w:pP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4A05855E" wp14:editId="2DDD79A2">
                <wp:simplePos x="0" y="0"/>
                <wp:positionH relativeFrom="column">
                  <wp:posOffset>-898525</wp:posOffset>
                </wp:positionH>
                <wp:positionV relativeFrom="paragraph">
                  <wp:posOffset>4384040</wp:posOffset>
                </wp:positionV>
                <wp:extent cx="7182485" cy="302260"/>
                <wp:effectExtent l="0" t="0" r="0" b="25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2485" cy="302260"/>
                        </a:xfrm>
                        <a:prstGeom prst="rect">
                          <a:avLst/>
                        </a:prstGeom>
                        <a:noFill/>
                        <a:ln>
                          <a:noFill/>
                        </a:ln>
                        <a:effectLst/>
                        <a:extLst>
                          <a:ext uri="{C572A759-6A51-4108-AA02-DFA0A04FC94B}">
                            <ma14:wrappingTextBoxFlag xmlns:ma14="http://schemas.microsoft.com/office/mac/drawingml/2011/main"/>
                          </a:ext>
                        </a:extLst>
                      </wps:spPr>
                      <wps:txbx>
                        <w:txbxContent>
                          <w:p w14:paraId="4D15D324" w14:textId="77777777" w:rsidR="001B2AE1" w:rsidRPr="00E37C2C" w:rsidRDefault="001B2AE1" w:rsidP="001B2AE1">
                            <w:pPr>
                              <w:jc w:val="center"/>
                              <w:rPr>
                                <w:rFonts w:ascii="Arial" w:hAnsi="Arial"/>
                                <w:color w:val="FFFFFF" w:themeColor="background1"/>
                                <w:sz w:val="20"/>
                                <w:szCs w:val="20"/>
                              </w:rPr>
                            </w:pPr>
                            <w:r w:rsidRPr="00E37C2C">
                              <w:rPr>
                                <w:rFonts w:ascii="Arial" w:hAnsi="Arial" w:cs="Arial"/>
                                <w:b/>
                                <w:color w:val="FFFFFF" w:themeColor="background1"/>
                                <w:sz w:val="20"/>
                                <w:szCs w:val="20"/>
                                <w:lang w:val="en-AU"/>
                              </w:rPr>
                              <w:t>Answers</w:t>
                            </w:r>
                            <w:r w:rsidRPr="00E37C2C">
                              <w:rPr>
                                <w:rFonts w:ascii="Arial" w:hAnsi="Arial" w:cs="Arial"/>
                                <w:color w:val="FFFFFF" w:themeColor="background1"/>
                                <w:sz w:val="20"/>
                                <w:szCs w:val="20"/>
                                <w:lang w:val="en-AU"/>
                              </w:rPr>
                              <w:t xml:space="preserve">:  1. </w:t>
                            </w:r>
                            <w:r w:rsidRPr="00E37C2C">
                              <w:rPr>
                                <w:rFonts w:ascii="Arial" w:hAnsi="Arial"/>
                                <w:color w:val="FFFFFF" w:themeColor="background1"/>
                                <w:sz w:val="20"/>
                                <w:szCs w:val="20"/>
                              </w:rPr>
                              <w:t>Ankle</w:t>
                            </w:r>
                            <w:r>
                              <w:rPr>
                                <w:rFonts w:ascii="Arial" w:hAnsi="Arial"/>
                                <w:color w:val="FFFFFF" w:themeColor="background1"/>
                                <w:sz w:val="20"/>
                                <w:szCs w:val="20"/>
                              </w:rPr>
                              <w:t>,</w:t>
                            </w:r>
                            <w:r w:rsidRPr="00E37C2C">
                              <w:rPr>
                                <w:rFonts w:ascii="Arial" w:hAnsi="Arial"/>
                                <w:color w:val="FFFFFF" w:themeColor="background1"/>
                                <w:sz w:val="20"/>
                                <w:szCs w:val="20"/>
                              </w:rPr>
                              <w:t xml:space="preserve"> Elbow</w:t>
                            </w:r>
                            <w:r>
                              <w:rPr>
                                <w:rFonts w:ascii="Arial" w:hAnsi="Arial"/>
                                <w:color w:val="FFFFFF" w:themeColor="background1"/>
                                <w:sz w:val="20"/>
                                <w:szCs w:val="20"/>
                              </w:rPr>
                              <w:t>,</w:t>
                            </w:r>
                            <w:r w:rsidRPr="00E37C2C">
                              <w:rPr>
                                <w:rFonts w:ascii="Arial" w:hAnsi="Arial"/>
                                <w:color w:val="FFFFFF" w:themeColor="background1"/>
                                <w:sz w:val="20"/>
                                <w:szCs w:val="20"/>
                              </w:rPr>
                              <w:t xml:space="preserve"> Arm</w:t>
                            </w:r>
                            <w:r>
                              <w:rPr>
                                <w:rFonts w:ascii="Arial" w:hAnsi="Arial"/>
                                <w:color w:val="FFFFFF" w:themeColor="background1"/>
                                <w:sz w:val="20"/>
                                <w:szCs w:val="20"/>
                              </w:rPr>
                              <w:t>,</w:t>
                            </w:r>
                            <w:r w:rsidRPr="00E37C2C">
                              <w:rPr>
                                <w:rFonts w:ascii="Arial" w:hAnsi="Arial"/>
                                <w:color w:val="FFFFFF" w:themeColor="background1"/>
                                <w:sz w:val="20"/>
                                <w:szCs w:val="20"/>
                              </w:rPr>
                              <w:t xml:space="preserve"> Head</w:t>
                            </w:r>
                            <w:r>
                              <w:rPr>
                                <w:rFonts w:ascii="Arial" w:hAnsi="Arial"/>
                                <w:color w:val="FFFFFF" w:themeColor="background1"/>
                                <w:sz w:val="20"/>
                                <w:szCs w:val="20"/>
                              </w:rPr>
                              <w:t>,</w:t>
                            </w:r>
                            <w:r w:rsidRPr="00E37C2C">
                              <w:rPr>
                                <w:rFonts w:ascii="Arial" w:hAnsi="Arial"/>
                                <w:color w:val="FFFFFF" w:themeColor="background1"/>
                                <w:sz w:val="20"/>
                                <w:szCs w:val="20"/>
                              </w:rPr>
                              <w:t xml:space="preserve"> Foot</w:t>
                            </w:r>
                            <w:proofErr w:type="gramStart"/>
                            <w:r>
                              <w:rPr>
                                <w:rFonts w:ascii="Arial" w:hAnsi="Arial"/>
                                <w:color w:val="FFFFFF" w:themeColor="background1"/>
                                <w:sz w:val="20"/>
                                <w:szCs w:val="20"/>
                              </w:rPr>
                              <w:t>,</w:t>
                            </w:r>
                            <w:r w:rsidRPr="00E37C2C">
                              <w:rPr>
                                <w:rFonts w:ascii="Arial" w:hAnsi="Arial"/>
                                <w:color w:val="FFFFFF" w:themeColor="background1"/>
                                <w:sz w:val="20"/>
                                <w:szCs w:val="20"/>
                              </w:rPr>
                              <w:t xml:space="preserve">  Knee</w:t>
                            </w:r>
                            <w:proofErr w:type="gramEnd"/>
                            <w:r>
                              <w:rPr>
                                <w:rFonts w:ascii="Arial" w:hAnsi="Arial"/>
                                <w:color w:val="FFFFFF" w:themeColor="background1"/>
                                <w:sz w:val="20"/>
                                <w:szCs w:val="20"/>
                              </w:rPr>
                              <w:t>,</w:t>
                            </w:r>
                            <w:r w:rsidRPr="00E37C2C">
                              <w:rPr>
                                <w:rFonts w:ascii="Arial" w:hAnsi="Arial"/>
                                <w:color w:val="FFFFFF" w:themeColor="background1"/>
                                <w:sz w:val="20"/>
                                <w:szCs w:val="20"/>
                              </w:rPr>
                              <w:t xml:space="preserve">  Hand</w:t>
                            </w:r>
                            <w:r>
                              <w:rPr>
                                <w:rFonts w:ascii="Arial" w:hAnsi="Arial"/>
                                <w:color w:val="FFFFFF" w:themeColor="background1"/>
                                <w:sz w:val="20"/>
                                <w:szCs w:val="20"/>
                              </w:rPr>
                              <w:t>,</w:t>
                            </w:r>
                            <w:r w:rsidRPr="00E37C2C">
                              <w:rPr>
                                <w:rFonts w:ascii="Arial" w:hAnsi="Arial"/>
                                <w:color w:val="FFFFFF" w:themeColor="background1"/>
                                <w:sz w:val="20"/>
                                <w:szCs w:val="20"/>
                              </w:rPr>
                              <w:t xml:space="preserve"> Back</w:t>
                            </w:r>
                            <w:r>
                              <w:rPr>
                                <w:rFonts w:ascii="Arial" w:hAnsi="Arial"/>
                                <w:color w:val="FFFFFF" w:themeColor="background1"/>
                                <w:sz w:val="20"/>
                                <w:szCs w:val="20"/>
                              </w:rPr>
                              <w:t xml:space="preserve">, </w:t>
                            </w:r>
                            <w:r w:rsidRPr="00E37C2C">
                              <w:rPr>
                                <w:rFonts w:ascii="Arial" w:hAnsi="Arial"/>
                                <w:color w:val="FFFFFF" w:themeColor="background1"/>
                                <w:sz w:val="20"/>
                                <w:szCs w:val="20"/>
                              </w:rPr>
                              <w:t>Neck</w:t>
                            </w:r>
                            <w:r>
                              <w:rPr>
                                <w:rFonts w:ascii="Arial" w:hAnsi="Arial"/>
                                <w:color w:val="FFFFFF" w:themeColor="background1"/>
                                <w:sz w:val="20"/>
                                <w:szCs w:val="20"/>
                              </w:rPr>
                              <w:t xml:space="preserve">, </w:t>
                            </w:r>
                            <w:r w:rsidRPr="00E37C2C">
                              <w:rPr>
                                <w:rFonts w:ascii="Arial" w:hAnsi="Arial"/>
                                <w:color w:val="FFFFFF" w:themeColor="background1"/>
                                <w:sz w:val="20"/>
                                <w:szCs w:val="20"/>
                              </w:rPr>
                              <w:t>Kneecap</w:t>
                            </w:r>
                          </w:p>
                          <w:p w14:paraId="5951F966" w14:textId="77777777" w:rsidR="001B2AE1" w:rsidRPr="00E37C2C" w:rsidRDefault="001B2AE1" w:rsidP="001B2AE1">
                            <w:pPr>
                              <w:rPr>
                                <w:rFonts w:ascii="Arial" w:hAnsi="Arial"/>
                                <w:color w:val="FFFFFF" w:themeColor="background1"/>
                                <w:sz w:val="24"/>
                                <w:szCs w:val="24"/>
                              </w:rPr>
                            </w:pPr>
                          </w:p>
                          <w:p w14:paraId="38D9986B" w14:textId="77777777" w:rsidR="001B2AE1" w:rsidRPr="00E37C2C" w:rsidRDefault="001B2AE1" w:rsidP="001B2AE1">
                            <w:pPr>
                              <w:rPr>
                                <w:rFonts w:ascii="Arial" w:hAnsi="Arial" w:cs="Arial"/>
                                <w:color w:val="FFFFFF" w:themeColor="background1"/>
                                <w:sz w:val="16"/>
                                <w:szCs w:val="16"/>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40" type="#_x0000_t202" style="position:absolute;margin-left:-70.7pt;margin-top:345.2pt;width:565.55pt;height:23.8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" filled="f" stroked="f">
                <v:path arrowok="t"/>
                <v:textbox>
                  <w:txbxContent>
                    <w:p w14:paraId="4D15D324" w14:textId="77777777" w:rsidR="001B2AE1" w:rsidRPr="00E37C2C" w:rsidRDefault="001B2AE1" w:rsidP="001B2AE1">
                      <w:pPr>
                        <w:jc w:val="center"/>
                        <w:rPr>
                          <w:rFonts w:ascii="Arial" w:hAnsi="Arial"/>
                          <w:color w:val="FFFFFF" w:themeColor="background1"/>
                          <w:sz w:val="20"/>
                          <w:szCs w:val="20"/>
                        </w:rPr>
                      </w:pPr>
                      <w:r w:rsidRPr="00E37C2C">
                        <w:rPr>
                          <w:rFonts w:ascii="Arial" w:hAnsi="Arial" w:cs="Arial"/>
                          <w:b/>
                          <w:color w:val="FFFFFF" w:themeColor="background1"/>
                          <w:sz w:val="20"/>
                          <w:szCs w:val="20"/>
                          <w:lang w:val="en-AU"/>
                        </w:rPr>
                        <w:t>Answers</w:t>
                      </w:r>
                      <w:r w:rsidRPr="00E37C2C">
                        <w:rPr>
                          <w:rFonts w:ascii="Arial" w:hAnsi="Arial" w:cs="Arial"/>
                          <w:color w:val="FFFFFF" w:themeColor="background1"/>
                          <w:sz w:val="20"/>
                          <w:szCs w:val="20"/>
                          <w:lang w:val="en-AU"/>
                        </w:rPr>
                        <w:t xml:space="preserve">:  1. </w:t>
                      </w:r>
                      <w:r w:rsidRPr="00E37C2C">
                        <w:rPr>
                          <w:rFonts w:ascii="Arial" w:hAnsi="Arial"/>
                          <w:color w:val="FFFFFF" w:themeColor="background1"/>
                          <w:sz w:val="20"/>
                          <w:szCs w:val="20"/>
                        </w:rPr>
                        <w:t>Ankle</w:t>
                      </w:r>
                      <w:r>
                        <w:rPr>
                          <w:rFonts w:ascii="Arial" w:hAnsi="Arial"/>
                          <w:color w:val="FFFFFF" w:themeColor="background1"/>
                          <w:sz w:val="20"/>
                          <w:szCs w:val="20"/>
                        </w:rPr>
                        <w:t>,</w:t>
                      </w:r>
                      <w:r w:rsidRPr="00E37C2C">
                        <w:rPr>
                          <w:rFonts w:ascii="Arial" w:hAnsi="Arial"/>
                          <w:color w:val="FFFFFF" w:themeColor="background1"/>
                          <w:sz w:val="20"/>
                          <w:szCs w:val="20"/>
                        </w:rPr>
                        <w:t xml:space="preserve"> Elbow</w:t>
                      </w:r>
                      <w:r>
                        <w:rPr>
                          <w:rFonts w:ascii="Arial" w:hAnsi="Arial"/>
                          <w:color w:val="FFFFFF" w:themeColor="background1"/>
                          <w:sz w:val="20"/>
                          <w:szCs w:val="20"/>
                        </w:rPr>
                        <w:t>,</w:t>
                      </w:r>
                      <w:r w:rsidRPr="00E37C2C">
                        <w:rPr>
                          <w:rFonts w:ascii="Arial" w:hAnsi="Arial"/>
                          <w:color w:val="FFFFFF" w:themeColor="background1"/>
                          <w:sz w:val="20"/>
                          <w:szCs w:val="20"/>
                        </w:rPr>
                        <w:t xml:space="preserve"> Arm</w:t>
                      </w:r>
                      <w:r>
                        <w:rPr>
                          <w:rFonts w:ascii="Arial" w:hAnsi="Arial"/>
                          <w:color w:val="FFFFFF" w:themeColor="background1"/>
                          <w:sz w:val="20"/>
                          <w:szCs w:val="20"/>
                        </w:rPr>
                        <w:t>,</w:t>
                      </w:r>
                      <w:r w:rsidRPr="00E37C2C">
                        <w:rPr>
                          <w:rFonts w:ascii="Arial" w:hAnsi="Arial"/>
                          <w:color w:val="FFFFFF" w:themeColor="background1"/>
                          <w:sz w:val="20"/>
                          <w:szCs w:val="20"/>
                        </w:rPr>
                        <w:t xml:space="preserve"> Head</w:t>
                      </w:r>
                      <w:r>
                        <w:rPr>
                          <w:rFonts w:ascii="Arial" w:hAnsi="Arial"/>
                          <w:color w:val="FFFFFF" w:themeColor="background1"/>
                          <w:sz w:val="20"/>
                          <w:szCs w:val="20"/>
                        </w:rPr>
                        <w:t>,</w:t>
                      </w:r>
                      <w:r w:rsidRPr="00E37C2C">
                        <w:rPr>
                          <w:rFonts w:ascii="Arial" w:hAnsi="Arial"/>
                          <w:color w:val="FFFFFF" w:themeColor="background1"/>
                          <w:sz w:val="20"/>
                          <w:szCs w:val="20"/>
                        </w:rPr>
                        <w:t xml:space="preserve"> Foot</w:t>
                      </w:r>
                      <w:proofErr w:type="gramStart"/>
                      <w:r>
                        <w:rPr>
                          <w:rFonts w:ascii="Arial" w:hAnsi="Arial"/>
                          <w:color w:val="FFFFFF" w:themeColor="background1"/>
                          <w:sz w:val="20"/>
                          <w:szCs w:val="20"/>
                        </w:rPr>
                        <w:t>,</w:t>
                      </w:r>
                      <w:r w:rsidRPr="00E37C2C">
                        <w:rPr>
                          <w:rFonts w:ascii="Arial" w:hAnsi="Arial"/>
                          <w:color w:val="FFFFFF" w:themeColor="background1"/>
                          <w:sz w:val="20"/>
                          <w:szCs w:val="20"/>
                        </w:rPr>
                        <w:t xml:space="preserve">  Knee</w:t>
                      </w:r>
                      <w:proofErr w:type="gramEnd"/>
                      <w:r>
                        <w:rPr>
                          <w:rFonts w:ascii="Arial" w:hAnsi="Arial"/>
                          <w:color w:val="FFFFFF" w:themeColor="background1"/>
                          <w:sz w:val="20"/>
                          <w:szCs w:val="20"/>
                        </w:rPr>
                        <w:t>,</w:t>
                      </w:r>
                      <w:r w:rsidRPr="00E37C2C">
                        <w:rPr>
                          <w:rFonts w:ascii="Arial" w:hAnsi="Arial"/>
                          <w:color w:val="FFFFFF" w:themeColor="background1"/>
                          <w:sz w:val="20"/>
                          <w:szCs w:val="20"/>
                        </w:rPr>
                        <w:t xml:space="preserve">  Hand</w:t>
                      </w:r>
                      <w:r>
                        <w:rPr>
                          <w:rFonts w:ascii="Arial" w:hAnsi="Arial"/>
                          <w:color w:val="FFFFFF" w:themeColor="background1"/>
                          <w:sz w:val="20"/>
                          <w:szCs w:val="20"/>
                        </w:rPr>
                        <w:t>,</w:t>
                      </w:r>
                      <w:r w:rsidRPr="00E37C2C">
                        <w:rPr>
                          <w:rFonts w:ascii="Arial" w:hAnsi="Arial"/>
                          <w:color w:val="FFFFFF" w:themeColor="background1"/>
                          <w:sz w:val="20"/>
                          <w:szCs w:val="20"/>
                        </w:rPr>
                        <w:t xml:space="preserve"> Back</w:t>
                      </w:r>
                      <w:r>
                        <w:rPr>
                          <w:rFonts w:ascii="Arial" w:hAnsi="Arial"/>
                          <w:color w:val="FFFFFF" w:themeColor="background1"/>
                          <w:sz w:val="20"/>
                          <w:szCs w:val="20"/>
                        </w:rPr>
                        <w:t xml:space="preserve">, </w:t>
                      </w:r>
                      <w:r w:rsidRPr="00E37C2C">
                        <w:rPr>
                          <w:rFonts w:ascii="Arial" w:hAnsi="Arial"/>
                          <w:color w:val="FFFFFF" w:themeColor="background1"/>
                          <w:sz w:val="20"/>
                          <w:szCs w:val="20"/>
                        </w:rPr>
                        <w:t>Neck</w:t>
                      </w:r>
                      <w:r>
                        <w:rPr>
                          <w:rFonts w:ascii="Arial" w:hAnsi="Arial"/>
                          <w:color w:val="FFFFFF" w:themeColor="background1"/>
                          <w:sz w:val="20"/>
                          <w:szCs w:val="20"/>
                        </w:rPr>
                        <w:t xml:space="preserve">, </w:t>
                      </w:r>
                      <w:r w:rsidRPr="00E37C2C">
                        <w:rPr>
                          <w:rFonts w:ascii="Arial" w:hAnsi="Arial"/>
                          <w:color w:val="FFFFFF" w:themeColor="background1"/>
                          <w:sz w:val="20"/>
                          <w:szCs w:val="20"/>
                        </w:rPr>
                        <w:t>Kneecap</w:t>
                      </w:r>
                    </w:p>
                    <w:p w14:paraId="5951F966" w14:textId="77777777" w:rsidR="001B2AE1" w:rsidRPr="00E37C2C" w:rsidRDefault="001B2AE1" w:rsidP="001B2AE1">
                      <w:pPr>
                        <w:rPr>
                          <w:rFonts w:ascii="Arial" w:hAnsi="Arial"/>
                          <w:color w:val="FFFFFF" w:themeColor="background1"/>
                          <w:sz w:val="24"/>
                          <w:szCs w:val="24"/>
                        </w:rPr>
                      </w:pPr>
                    </w:p>
                    <w:p w14:paraId="38D9986B" w14:textId="77777777" w:rsidR="001B2AE1" w:rsidRPr="00E37C2C" w:rsidRDefault="001B2AE1" w:rsidP="001B2AE1">
                      <w:pPr>
                        <w:rPr>
                          <w:rFonts w:ascii="Arial" w:hAnsi="Arial" w:cs="Arial"/>
                          <w:color w:val="FFFFFF" w:themeColor="background1"/>
                          <w:sz w:val="16"/>
                          <w:szCs w:val="16"/>
                          <w:lang w:val="en-AU"/>
                        </w:rPr>
                      </w:pPr>
                    </w:p>
                  </w:txbxContent>
                </v:textbox>
              </v:shape>
            </w:pict>
          </mc:Fallback>
        </mc:AlternateContent>
      </w:r>
      <w:r>
        <w:rPr>
          <w:noProof/>
        </w:rPr>
        <w:drawing>
          <wp:anchor distT="0" distB="0" distL="114300" distR="114300" simplePos="0" relativeHeight="251656192" behindDoc="0" locked="0" layoutInCell="1" allowOverlap="1" wp14:anchorId="1AE112F8" wp14:editId="249015EB">
            <wp:simplePos x="0" y="0"/>
            <wp:positionH relativeFrom="column">
              <wp:posOffset>-802005</wp:posOffset>
            </wp:positionH>
            <wp:positionV relativeFrom="paragraph">
              <wp:posOffset>5143500</wp:posOffset>
            </wp:positionV>
            <wp:extent cx="2286000" cy="1715135"/>
            <wp:effectExtent l="0" t="0" r="0" b="1206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2286000" cy="171513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7216" behindDoc="0" locked="0" layoutInCell="1" allowOverlap="1" wp14:anchorId="53C62EA6" wp14:editId="46A59896">
                <wp:simplePos x="0" y="0"/>
                <wp:positionH relativeFrom="column">
                  <wp:posOffset>-880745</wp:posOffset>
                </wp:positionH>
                <wp:positionV relativeFrom="paragraph">
                  <wp:posOffset>-697865</wp:posOffset>
                </wp:positionV>
                <wp:extent cx="2286000" cy="666750"/>
                <wp:effectExtent l="0" t="0" r="0" b="1905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666750"/>
                        </a:xfrm>
                        <a:prstGeom prst="rect">
                          <a:avLst/>
                        </a:prstGeom>
                        <a:noFill/>
                        <a:ln w="6350">
                          <a:noFill/>
                        </a:ln>
                        <a:effectLst/>
                      </wps:spPr>
                      <wps:txbx>
                        <w:txbxContent>
                          <w:p w14:paraId="6E98C5E8" w14:textId="77777777" w:rsidR="001B2AE1" w:rsidRPr="001911C0" w:rsidRDefault="001B2AE1" w:rsidP="001B2AE1">
                            <w:pPr>
                              <w:pStyle w:val="Heading1"/>
                              <w:spacing w:before="0"/>
                              <w:jc w:val="center"/>
                              <w:rPr>
                                <w:rFonts w:ascii="Arial" w:hAnsi="Arial" w:cs="Arial"/>
                                <w:b/>
                                <w:sz w:val="44"/>
                                <w:szCs w:val="44"/>
                              </w:rPr>
                            </w:pPr>
                            <w:r w:rsidRPr="001911C0">
                              <w:rPr>
                                <w:rFonts w:ascii="Arial" w:hAnsi="Arial" w:cs="Arial"/>
                                <w:b/>
                                <w:sz w:val="44"/>
                                <w:szCs w:val="44"/>
                              </w:rPr>
                              <w:t>Plantar Fasciitis</w:t>
                            </w:r>
                          </w:p>
                          <w:p w14:paraId="75ED4C7D" w14:textId="77777777" w:rsidR="001B2AE1" w:rsidRPr="004F187F" w:rsidRDefault="001B2AE1" w:rsidP="001B2AE1">
                            <w:pPr>
                              <w:spacing w:after="0" w:line="276" w:lineRule="auto"/>
                              <w:jc w:val="center"/>
                              <w:rPr>
                                <w:rFonts w:ascii="Arial" w:hAnsi="Arial" w:cs="Arial"/>
                                <w:b/>
                                <w:color w:val="00000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_x0000_s1041" type="#_x0000_t202" style="position:absolute;margin-left:-69.3pt;margin-top:-54.9pt;width:180pt;height:52.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" filled="f" stroked="f" strokeweight=".5pt">
                <v:path arrowok="t"/>
                <v:textbox inset="0,0,0,0">
                  <w:txbxContent>
                    <w:p w14:paraId="6E98C5E8" w14:textId="77777777" w:rsidR="001B2AE1" w:rsidRPr="001911C0" w:rsidRDefault="001B2AE1" w:rsidP="001B2AE1">
                      <w:pPr>
                        <w:pStyle w:val="Heading1"/>
                        <w:spacing w:before="0"/>
                        <w:jc w:val="center"/>
                        <w:rPr>
                          <w:rFonts w:ascii="Arial" w:hAnsi="Arial" w:cs="Arial"/>
                          <w:b/>
                          <w:sz w:val="44"/>
                          <w:szCs w:val="44"/>
                        </w:rPr>
                      </w:pPr>
                      <w:r w:rsidRPr="001911C0">
                        <w:rPr>
                          <w:rFonts w:ascii="Arial" w:hAnsi="Arial" w:cs="Arial"/>
                          <w:b/>
                          <w:sz w:val="44"/>
                          <w:szCs w:val="44"/>
                        </w:rPr>
                        <w:t>Plantar Fasciitis</w:t>
                      </w:r>
                    </w:p>
                    <w:p w14:paraId="75ED4C7D" w14:textId="77777777" w:rsidR="001B2AE1" w:rsidRPr="004F187F" w:rsidRDefault="001B2AE1" w:rsidP="001B2AE1">
                      <w:pPr>
                        <w:spacing w:after="0" w:line="276" w:lineRule="auto"/>
                        <w:jc w:val="center"/>
                        <w:rPr>
                          <w:rFonts w:ascii="Arial" w:hAnsi="Arial" w:cs="Arial"/>
                          <w:b/>
                          <w:color w:val="000000"/>
                          <w:sz w:val="24"/>
                          <w:szCs w:val="24"/>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4DCE5C6C" wp14:editId="59DB7F84">
                <wp:simplePos x="0" y="0"/>
                <wp:positionH relativeFrom="column">
                  <wp:posOffset>-894080</wp:posOffset>
                </wp:positionH>
                <wp:positionV relativeFrom="paragraph">
                  <wp:posOffset>-342900</wp:posOffset>
                </wp:positionV>
                <wp:extent cx="2338705" cy="4686300"/>
                <wp:effectExtent l="0" t="0" r="0" b="12700"/>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8705" cy="4686300"/>
                        </a:xfrm>
                        <a:prstGeom prst="rect">
                          <a:avLst/>
                        </a:prstGeom>
                        <a:noFill/>
                        <a:ln>
                          <a:noFill/>
                        </a:ln>
                        <a:effectLst/>
                        <a:extLst>
                          <a:ext uri="{C572A759-6A51-4108-AA02-DFA0A04FC94B}">
                            <ma14:wrappingTextBoxFlag xmlns:ma14="http://schemas.microsoft.com/office/mac/drawingml/2011/main"/>
                          </a:ext>
                        </a:extLst>
                      </wps:spPr>
                      <wps:txbx>
                        <w:txbxContent>
                          <w:p w14:paraId="27CE744D" w14:textId="77777777" w:rsidR="001B2AE1" w:rsidRPr="006438E0" w:rsidRDefault="001B2AE1" w:rsidP="001B2AE1">
                            <w:pPr>
                              <w:pStyle w:val="NormalWeb"/>
                              <w:spacing w:before="0" w:beforeAutospacing="0" w:after="0" w:afterAutospacing="0"/>
                              <w:jc w:val="both"/>
                              <w:rPr>
                                <w:rFonts w:ascii="Arial" w:hAnsi="Arial" w:cs="Arial"/>
                                <w:color w:val="1C1E29"/>
                              </w:rPr>
                            </w:pPr>
                            <w:r w:rsidRPr="006438E0">
                              <w:rPr>
                                <w:rStyle w:val="Strong"/>
                                <w:rFonts w:ascii="Arial" w:hAnsi="Arial" w:cs="Arial"/>
                                <w:color w:val="1C1E29"/>
                              </w:rPr>
                              <w:t>What is it?</w:t>
                            </w:r>
                          </w:p>
                          <w:p w14:paraId="36507874"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p>
                          <w:p w14:paraId="4829C2BF"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r w:rsidRPr="00F25849">
                              <w:rPr>
                                <w:rFonts w:ascii="Arial" w:hAnsi="Arial" w:cs="Arial"/>
                                <w:color w:val="1C1E29"/>
                                <w:sz w:val="19"/>
                                <w:szCs w:val="19"/>
                              </w:rPr>
                              <w:t>Plantar fasciitis is a common condition of the foot and heel affecting both athletes and members of the general public. The plantar fascia is a fibrous band of tissue that attaches to the base of the heel and supports the muscles and arch on the base of the foot. When the plantar fascia becomes chronically irritated, it is referred to as plantar fasciitis. </w:t>
                            </w:r>
                          </w:p>
                          <w:p w14:paraId="0520F39B"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p>
                          <w:p w14:paraId="5C2E2918" w14:textId="77777777" w:rsidR="001B2AE1" w:rsidRPr="006438E0" w:rsidRDefault="001B2AE1" w:rsidP="001B2AE1">
                            <w:pPr>
                              <w:pStyle w:val="NormalWeb"/>
                              <w:spacing w:before="0" w:beforeAutospacing="0" w:after="0" w:afterAutospacing="0"/>
                              <w:jc w:val="both"/>
                              <w:rPr>
                                <w:rFonts w:ascii="Arial" w:hAnsi="Arial" w:cs="Arial"/>
                                <w:color w:val="1C1E29"/>
                              </w:rPr>
                            </w:pPr>
                            <w:r w:rsidRPr="006438E0">
                              <w:rPr>
                                <w:rStyle w:val="Strong"/>
                                <w:rFonts w:ascii="Arial" w:hAnsi="Arial" w:cs="Arial"/>
                                <w:color w:val="1C1E29"/>
                              </w:rPr>
                              <w:t>What are the symptoms?</w:t>
                            </w:r>
                          </w:p>
                          <w:p w14:paraId="71EB68DD"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p>
                          <w:p w14:paraId="6F22DCBF"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r w:rsidRPr="00F25849">
                              <w:rPr>
                                <w:rFonts w:ascii="Arial" w:hAnsi="Arial" w:cs="Arial"/>
                                <w:color w:val="1C1E29"/>
                                <w:sz w:val="19"/>
                                <w:szCs w:val="19"/>
                              </w:rPr>
                              <w:t>Plantar fasciitis is characterised by pain at the base of the heel. The pain is usually noticed upon waking when people take their first steps of the day. The pain usually settles down after walking around, yet may reappear after sitting for a while and getting up again. The pain can usually be reproduced when the inside of the heel is pressed, and the calf muscles might be noticeably less flexible. </w:t>
                            </w:r>
                          </w:p>
                          <w:p w14:paraId="277B6BF9"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p>
                          <w:p w14:paraId="44E9E82E"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r w:rsidRPr="00F25849">
                              <w:rPr>
                                <w:rFonts w:ascii="Arial" w:hAnsi="Arial" w:cs="Arial"/>
                                <w:color w:val="1C1E29"/>
                                <w:sz w:val="19"/>
                                <w:szCs w:val="19"/>
                              </w:rPr>
                              <w:t xml:space="preserve">Plantar fasciitis can usually be diagnosed with a physical assessment by a physiotherapist. Left untreated, plantar fasciitis can lead to chronic heel pain, which can have a significant </w:t>
                            </w:r>
                          </w:p>
                          <w:p w14:paraId="5C7CF371" w14:textId="77777777" w:rsidR="001B2AE1" w:rsidRPr="004776A5" w:rsidRDefault="001B2AE1" w:rsidP="001B2AE1">
                            <w:pPr>
                              <w:widowControl w:val="0"/>
                              <w:spacing w:after="0"/>
                              <w:jc w:val="both"/>
                              <w:rPr>
                                <w:rFonts w:ascii="Arial" w:eastAsia="Verdana" w:hAnsi="Arial" w:cs="Arial"/>
                                <w:color w:val="000000"/>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2" type="#_x0000_t202" style="position:absolute;margin-left:-70.35pt;margin-top:-26.95pt;width:184.15pt;height:36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" filled="f" stroked="f">
                <v:path arrowok="t"/>
                <v:textbox>
                  <w:txbxContent>
                    <w:p w14:paraId="27CE744D" w14:textId="77777777" w:rsidR="001B2AE1" w:rsidRPr="006438E0" w:rsidRDefault="001B2AE1" w:rsidP="001B2AE1">
                      <w:pPr>
                        <w:pStyle w:val="NormalWeb"/>
                        <w:spacing w:before="0" w:beforeAutospacing="0" w:after="0" w:afterAutospacing="0"/>
                        <w:jc w:val="both"/>
                        <w:rPr>
                          <w:rFonts w:ascii="Arial" w:hAnsi="Arial" w:cs="Arial"/>
                          <w:color w:val="1C1E29"/>
                        </w:rPr>
                      </w:pPr>
                      <w:r w:rsidRPr="006438E0">
                        <w:rPr>
                          <w:rStyle w:val="Strong"/>
                          <w:rFonts w:ascii="Arial" w:hAnsi="Arial" w:cs="Arial"/>
                          <w:color w:val="1C1E29"/>
                        </w:rPr>
                        <w:t>What is it?</w:t>
                      </w:r>
                    </w:p>
                    <w:p w14:paraId="36507874"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p>
                    <w:p w14:paraId="4829C2BF"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r w:rsidRPr="00F25849">
                        <w:rPr>
                          <w:rFonts w:ascii="Arial" w:hAnsi="Arial" w:cs="Arial"/>
                          <w:color w:val="1C1E29"/>
                          <w:sz w:val="19"/>
                          <w:szCs w:val="19"/>
                        </w:rPr>
                        <w:t>Plantar fasciitis is a common condition of the foot and heel affecting both athletes and members of the general public. The plantar fascia is a fibrous band of tissue that attaches to the base of the heel and supports the muscles and arch on the base of the foot. When the plantar fascia becomes chronically irritated, it is referred to as plantar fasciitis. </w:t>
                      </w:r>
                    </w:p>
                    <w:p w14:paraId="0520F39B"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p>
                    <w:p w14:paraId="5C2E2918" w14:textId="77777777" w:rsidR="001B2AE1" w:rsidRPr="006438E0" w:rsidRDefault="001B2AE1" w:rsidP="001B2AE1">
                      <w:pPr>
                        <w:pStyle w:val="NormalWeb"/>
                        <w:spacing w:before="0" w:beforeAutospacing="0" w:after="0" w:afterAutospacing="0"/>
                        <w:jc w:val="both"/>
                        <w:rPr>
                          <w:rFonts w:ascii="Arial" w:hAnsi="Arial" w:cs="Arial"/>
                          <w:color w:val="1C1E29"/>
                        </w:rPr>
                      </w:pPr>
                      <w:r w:rsidRPr="006438E0">
                        <w:rPr>
                          <w:rStyle w:val="Strong"/>
                          <w:rFonts w:ascii="Arial" w:hAnsi="Arial" w:cs="Arial"/>
                          <w:color w:val="1C1E29"/>
                        </w:rPr>
                        <w:t>What are the symptoms?</w:t>
                      </w:r>
                    </w:p>
                    <w:p w14:paraId="71EB68DD"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p>
                    <w:p w14:paraId="6F22DCBF"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r w:rsidRPr="00F25849">
                        <w:rPr>
                          <w:rFonts w:ascii="Arial" w:hAnsi="Arial" w:cs="Arial"/>
                          <w:color w:val="1C1E29"/>
                          <w:sz w:val="19"/>
                          <w:szCs w:val="19"/>
                        </w:rPr>
                        <w:t>Plantar fasciitis is characterised by pain at the base of the heel. The pain is usually noticed upon waking when people take their first steps of the day. The pain usually settles down after walking around, yet may reappear after sitting for a while and getting up again. The pain can usually be reproduced when the inside of the heel is pressed, and the calf muscles might be noticeably less flexible. </w:t>
                      </w:r>
                    </w:p>
                    <w:p w14:paraId="277B6BF9"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p>
                    <w:p w14:paraId="44E9E82E"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r w:rsidRPr="00F25849">
                        <w:rPr>
                          <w:rFonts w:ascii="Arial" w:hAnsi="Arial" w:cs="Arial"/>
                          <w:color w:val="1C1E29"/>
                          <w:sz w:val="19"/>
                          <w:szCs w:val="19"/>
                        </w:rPr>
                        <w:t xml:space="preserve">Plantar fasciitis can usually be diagnosed with a physical assessment by a physiotherapist. Left untreated, plantar fasciitis can lead to chronic heel pain, which can have a significant </w:t>
                      </w:r>
                    </w:p>
                    <w:p w14:paraId="5C7CF371" w14:textId="77777777" w:rsidR="001B2AE1" w:rsidRPr="004776A5" w:rsidRDefault="001B2AE1" w:rsidP="001B2AE1">
                      <w:pPr>
                        <w:widowControl w:val="0"/>
                        <w:spacing w:after="0"/>
                        <w:jc w:val="both"/>
                        <w:rPr>
                          <w:rFonts w:ascii="Arial" w:eastAsia="Verdana" w:hAnsi="Arial" w:cs="Arial"/>
                          <w:color w:val="000000"/>
                          <w:sz w:val="19"/>
                          <w:szCs w:val="19"/>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B67C6BC" wp14:editId="54B7E0AA">
                <wp:simplePos x="0" y="0"/>
                <wp:positionH relativeFrom="column">
                  <wp:posOffset>1483995</wp:posOffset>
                </wp:positionH>
                <wp:positionV relativeFrom="paragraph">
                  <wp:posOffset>-667385</wp:posOffset>
                </wp:positionV>
                <wp:extent cx="2289175" cy="4993640"/>
                <wp:effectExtent l="0" t="0" r="0" b="10160"/>
                <wp:wrapNone/>
                <wp:docPr id="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9175" cy="4993640"/>
                        </a:xfrm>
                        <a:prstGeom prst="rect">
                          <a:avLst/>
                        </a:prstGeom>
                        <a:noFill/>
                        <a:ln>
                          <a:noFill/>
                        </a:ln>
                        <a:effectLst/>
                        <a:extLst>
                          <a:ext uri="{C572A759-6A51-4108-AA02-DFA0A04FC94B}">
                            <ma14:wrappingTextBoxFlag xmlns:ma14="http://schemas.microsoft.com/office/mac/drawingml/2011/main"/>
                          </a:ext>
                        </a:extLst>
                      </wps:spPr>
                      <wps:txbx>
                        <w:txbxContent>
                          <w:p w14:paraId="0DE45077"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proofErr w:type="gramStart"/>
                            <w:r w:rsidRPr="00F25849">
                              <w:rPr>
                                <w:rFonts w:ascii="Arial" w:hAnsi="Arial" w:cs="Arial"/>
                                <w:color w:val="1C1E29"/>
                                <w:sz w:val="19"/>
                                <w:szCs w:val="19"/>
                              </w:rPr>
                              <w:t>impact</w:t>
                            </w:r>
                            <w:proofErr w:type="gramEnd"/>
                            <w:r w:rsidRPr="00F25849">
                              <w:rPr>
                                <w:rFonts w:ascii="Arial" w:hAnsi="Arial" w:cs="Arial"/>
                                <w:color w:val="1C1E29"/>
                                <w:sz w:val="19"/>
                                <w:szCs w:val="19"/>
                              </w:rPr>
                              <w:t xml:space="preserve"> on quality of life, interfering with</w:t>
                            </w:r>
                          </w:p>
                          <w:p w14:paraId="0AEFA0A7"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proofErr w:type="gramStart"/>
                            <w:r w:rsidRPr="00F25849">
                              <w:rPr>
                                <w:rFonts w:ascii="Arial" w:hAnsi="Arial" w:cs="Arial"/>
                                <w:color w:val="1C1E29"/>
                                <w:sz w:val="19"/>
                                <w:szCs w:val="19"/>
                              </w:rPr>
                              <w:t>day</w:t>
                            </w:r>
                            <w:proofErr w:type="gramEnd"/>
                            <w:r w:rsidRPr="00F25849">
                              <w:rPr>
                                <w:rFonts w:ascii="Arial" w:hAnsi="Arial" w:cs="Arial"/>
                                <w:color w:val="1C1E29"/>
                                <w:sz w:val="19"/>
                                <w:szCs w:val="19"/>
                              </w:rPr>
                              <w:t xml:space="preserve"> to day activities. </w:t>
                            </w:r>
                          </w:p>
                          <w:p w14:paraId="25F2DBB8"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p>
                          <w:p w14:paraId="70E3EC65" w14:textId="77777777" w:rsidR="001B2AE1" w:rsidRPr="006438E0" w:rsidRDefault="001B2AE1" w:rsidP="001B2AE1">
                            <w:pPr>
                              <w:pStyle w:val="NormalWeb"/>
                              <w:spacing w:before="0" w:beforeAutospacing="0" w:after="0" w:afterAutospacing="0"/>
                              <w:jc w:val="both"/>
                              <w:rPr>
                                <w:rFonts w:ascii="Arial" w:hAnsi="Arial" w:cs="Arial"/>
                                <w:color w:val="1C1E29"/>
                              </w:rPr>
                            </w:pPr>
                            <w:r w:rsidRPr="006438E0">
                              <w:rPr>
                                <w:rStyle w:val="Strong"/>
                                <w:rFonts w:ascii="Arial" w:hAnsi="Arial" w:cs="Arial"/>
                                <w:color w:val="1C1E29"/>
                              </w:rPr>
                              <w:t>What are the causes?</w:t>
                            </w:r>
                          </w:p>
                          <w:p w14:paraId="72F0D4A0"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p>
                          <w:p w14:paraId="1C19FABC"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r w:rsidRPr="00F25849">
                              <w:rPr>
                                <w:rFonts w:ascii="Arial" w:hAnsi="Arial" w:cs="Arial"/>
                                <w:color w:val="1C1E29"/>
                                <w:sz w:val="19"/>
                                <w:szCs w:val="19"/>
                              </w:rPr>
                              <w:t xml:space="preserve">The plantar fascia supports the arches in the foot during </w:t>
                            </w:r>
                            <w:proofErr w:type="gramStart"/>
                            <w:r w:rsidRPr="00F25849">
                              <w:rPr>
                                <w:rFonts w:ascii="Arial" w:hAnsi="Arial" w:cs="Arial"/>
                                <w:color w:val="1C1E29"/>
                                <w:sz w:val="19"/>
                                <w:szCs w:val="19"/>
                              </w:rPr>
                              <w:t>weight-bearing</w:t>
                            </w:r>
                            <w:proofErr w:type="gramEnd"/>
                            <w:r w:rsidRPr="00F25849">
                              <w:rPr>
                                <w:rFonts w:ascii="Arial" w:hAnsi="Arial" w:cs="Arial"/>
                                <w:color w:val="1C1E29"/>
                                <w:sz w:val="19"/>
                                <w:szCs w:val="19"/>
                              </w:rPr>
                              <w:t xml:space="preserve"> and acts as a shock absorber. Small tears can appear in the fascia when it is exposed to excess tension and stress over time. While the exact cause is unknown, there are several risk factors that can increase the risk of this condition developing.</w:t>
                            </w:r>
                          </w:p>
                          <w:p w14:paraId="2BB4B479"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p>
                          <w:p w14:paraId="4E7C45F2"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r w:rsidRPr="00F25849">
                              <w:rPr>
                                <w:rFonts w:ascii="Arial" w:hAnsi="Arial" w:cs="Arial"/>
                                <w:color w:val="1C1E29"/>
                                <w:sz w:val="19"/>
                                <w:szCs w:val="19"/>
                              </w:rPr>
                              <w:t>These include obesity, excessive foot pronation, inadequate shoe support, prolonged standing and excessive running. It has previously been thought that plantar fasciitis is linked to or caused by heel spurs. However, this has been shown to be untrue, and many people have heel spurs without any symptoms. </w:t>
                            </w:r>
                          </w:p>
                          <w:p w14:paraId="10943367"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p>
                          <w:p w14:paraId="2084ABC5" w14:textId="77777777" w:rsidR="001B2AE1" w:rsidRPr="006438E0" w:rsidRDefault="001B2AE1" w:rsidP="001B2AE1">
                            <w:pPr>
                              <w:pStyle w:val="NormalWeb"/>
                              <w:spacing w:before="0" w:beforeAutospacing="0" w:after="0" w:afterAutospacing="0"/>
                              <w:jc w:val="both"/>
                              <w:rPr>
                                <w:rFonts w:ascii="Arial" w:hAnsi="Arial" w:cs="Arial"/>
                                <w:color w:val="1C1E29"/>
                              </w:rPr>
                            </w:pPr>
                            <w:r w:rsidRPr="006438E0">
                              <w:rPr>
                                <w:rStyle w:val="Strong"/>
                                <w:rFonts w:ascii="Arial" w:hAnsi="Arial" w:cs="Arial"/>
                                <w:color w:val="1C1E29"/>
                              </w:rPr>
                              <w:t>How can physiotherapy help?</w:t>
                            </w:r>
                          </w:p>
                          <w:p w14:paraId="1CBE64A2"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p>
                          <w:p w14:paraId="4F2759F1" w14:textId="77777777" w:rsidR="001B2AE1" w:rsidRDefault="001B2AE1" w:rsidP="001B2AE1">
                            <w:pPr>
                              <w:pStyle w:val="NormalWeb"/>
                              <w:spacing w:before="0" w:beforeAutospacing="0" w:after="0" w:afterAutospacing="0"/>
                              <w:jc w:val="both"/>
                              <w:rPr>
                                <w:rFonts w:ascii="Arial" w:hAnsi="Arial" w:cs="Arial"/>
                                <w:color w:val="1C1E29"/>
                                <w:sz w:val="19"/>
                                <w:szCs w:val="19"/>
                              </w:rPr>
                            </w:pPr>
                            <w:r w:rsidRPr="00F25849">
                              <w:rPr>
                                <w:rFonts w:ascii="Arial" w:hAnsi="Arial" w:cs="Arial"/>
                                <w:color w:val="1C1E29"/>
                                <w:sz w:val="19"/>
                                <w:szCs w:val="19"/>
                              </w:rPr>
                              <w:t>The goal of physiotherapy is to reduce symptoms and support the fascia to reduce and repair any tissue damage. This is done through short term pain reduction strategies such as ice application, rest, activity modification and gentle stretches.</w:t>
                            </w:r>
                          </w:p>
                          <w:p w14:paraId="33B24A25"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43" type="#_x0000_t202" style="position:absolute;margin-left:116.85pt;margin-top:-52.5pt;width:180.25pt;height:393.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" filled="f" stroked="f">
                <v:path arrowok="t"/>
                <v:textbox>
                  <w:txbxContent>
                    <w:p w14:paraId="0DE45077"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proofErr w:type="gramStart"/>
                      <w:r w:rsidRPr="00F25849">
                        <w:rPr>
                          <w:rFonts w:ascii="Arial" w:hAnsi="Arial" w:cs="Arial"/>
                          <w:color w:val="1C1E29"/>
                          <w:sz w:val="19"/>
                          <w:szCs w:val="19"/>
                        </w:rPr>
                        <w:t>impact</w:t>
                      </w:r>
                      <w:proofErr w:type="gramEnd"/>
                      <w:r w:rsidRPr="00F25849">
                        <w:rPr>
                          <w:rFonts w:ascii="Arial" w:hAnsi="Arial" w:cs="Arial"/>
                          <w:color w:val="1C1E29"/>
                          <w:sz w:val="19"/>
                          <w:szCs w:val="19"/>
                        </w:rPr>
                        <w:t xml:space="preserve"> on quality of life, interfering with</w:t>
                      </w:r>
                    </w:p>
                    <w:p w14:paraId="0AEFA0A7"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proofErr w:type="gramStart"/>
                      <w:r w:rsidRPr="00F25849">
                        <w:rPr>
                          <w:rFonts w:ascii="Arial" w:hAnsi="Arial" w:cs="Arial"/>
                          <w:color w:val="1C1E29"/>
                          <w:sz w:val="19"/>
                          <w:szCs w:val="19"/>
                        </w:rPr>
                        <w:t>day</w:t>
                      </w:r>
                      <w:proofErr w:type="gramEnd"/>
                      <w:r w:rsidRPr="00F25849">
                        <w:rPr>
                          <w:rFonts w:ascii="Arial" w:hAnsi="Arial" w:cs="Arial"/>
                          <w:color w:val="1C1E29"/>
                          <w:sz w:val="19"/>
                          <w:szCs w:val="19"/>
                        </w:rPr>
                        <w:t xml:space="preserve"> to day activities. </w:t>
                      </w:r>
                    </w:p>
                    <w:p w14:paraId="25F2DBB8"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p>
                    <w:p w14:paraId="70E3EC65" w14:textId="77777777" w:rsidR="001B2AE1" w:rsidRPr="006438E0" w:rsidRDefault="001B2AE1" w:rsidP="001B2AE1">
                      <w:pPr>
                        <w:pStyle w:val="NormalWeb"/>
                        <w:spacing w:before="0" w:beforeAutospacing="0" w:after="0" w:afterAutospacing="0"/>
                        <w:jc w:val="both"/>
                        <w:rPr>
                          <w:rFonts w:ascii="Arial" w:hAnsi="Arial" w:cs="Arial"/>
                          <w:color w:val="1C1E29"/>
                        </w:rPr>
                      </w:pPr>
                      <w:r w:rsidRPr="006438E0">
                        <w:rPr>
                          <w:rStyle w:val="Strong"/>
                          <w:rFonts w:ascii="Arial" w:hAnsi="Arial" w:cs="Arial"/>
                          <w:color w:val="1C1E29"/>
                        </w:rPr>
                        <w:t>What are the causes?</w:t>
                      </w:r>
                    </w:p>
                    <w:p w14:paraId="72F0D4A0"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p>
                    <w:p w14:paraId="1C19FABC"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r w:rsidRPr="00F25849">
                        <w:rPr>
                          <w:rFonts w:ascii="Arial" w:hAnsi="Arial" w:cs="Arial"/>
                          <w:color w:val="1C1E29"/>
                          <w:sz w:val="19"/>
                          <w:szCs w:val="19"/>
                        </w:rPr>
                        <w:t xml:space="preserve">The plantar fascia supports the arches in the foot during </w:t>
                      </w:r>
                      <w:proofErr w:type="gramStart"/>
                      <w:r w:rsidRPr="00F25849">
                        <w:rPr>
                          <w:rFonts w:ascii="Arial" w:hAnsi="Arial" w:cs="Arial"/>
                          <w:color w:val="1C1E29"/>
                          <w:sz w:val="19"/>
                          <w:szCs w:val="19"/>
                        </w:rPr>
                        <w:t>weight-bearing</w:t>
                      </w:r>
                      <w:proofErr w:type="gramEnd"/>
                      <w:r w:rsidRPr="00F25849">
                        <w:rPr>
                          <w:rFonts w:ascii="Arial" w:hAnsi="Arial" w:cs="Arial"/>
                          <w:color w:val="1C1E29"/>
                          <w:sz w:val="19"/>
                          <w:szCs w:val="19"/>
                        </w:rPr>
                        <w:t xml:space="preserve"> and acts as a shock absorber. Small tears can appear in the fascia when it is exposed to excess tension and stress over time. While the exact cause is unknown, there are several risk factors that can increase the risk of this condition developing.</w:t>
                      </w:r>
                    </w:p>
                    <w:p w14:paraId="2BB4B479"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p>
                    <w:p w14:paraId="4E7C45F2"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r w:rsidRPr="00F25849">
                        <w:rPr>
                          <w:rFonts w:ascii="Arial" w:hAnsi="Arial" w:cs="Arial"/>
                          <w:color w:val="1C1E29"/>
                          <w:sz w:val="19"/>
                          <w:szCs w:val="19"/>
                        </w:rPr>
                        <w:t>These include obesity, excessive foot pronation, inadequate shoe support, prolonged standing and excessive running. It has previously been thought that plantar fasciitis is linked to or caused by heel spurs. However, this has been shown to be untrue, and many people have heel spurs without any symptoms. </w:t>
                      </w:r>
                    </w:p>
                    <w:p w14:paraId="10943367"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p>
                    <w:p w14:paraId="2084ABC5" w14:textId="77777777" w:rsidR="001B2AE1" w:rsidRPr="006438E0" w:rsidRDefault="001B2AE1" w:rsidP="001B2AE1">
                      <w:pPr>
                        <w:pStyle w:val="NormalWeb"/>
                        <w:spacing w:before="0" w:beforeAutospacing="0" w:after="0" w:afterAutospacing="0"/>
                        <w:jc w:val="both"/>
                        <w:rPr>
                          <w:rFonts w:ascii="Arial" w:hAnsi="Arial" w:cs="Arial"/>
                          <w:color w:val="1C1E29"/>
                        </w:rPr>
                      </w:pPr>
                      <w:r w:rsidRPr="006438E0">
                        <w:rPr>
                          <w:rStyle w:val="Strong"/>
                          <w:rFonts w:ascii="Arial" w:hAnsi="Arial" w:cs="Arial"/>
                          <w:color w:val="1C1E29"/>
                        </w:rPr>
                        <w:t>How can physiotherapy help?</w:t>
                      </w:r>
                    </w:p>
                    <w:p w14:paraId="1CBE64A2"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p>
                    <w:p w14:paraId="4F2759F1" w14:textId="77777777" w:rsidR="001B2AE1" w:rsidRDefault="001B2AE1" w:rsidP="001B2AE1">
                      <w:pPr>
                        <w:pStyle w:val="NormalWeb"/>
                        <w:spacing w:before="0" w:beforeAutospacing="0" w:after="0" w:afterAutospacing="0"/>
                        <w:jc w:val="both"/>
                        <w:rPr>
                          <w:rFonts w:ascii="Arial" w:hAnsi="Arial" w:cs="Arial"/>
                          <w:color w:val="1C1E29"/>
                          <w:sz w:val="19"/>
                          <w:szCs w:val="19"/>
                        </w:rPr>
                      </w:pPr>
                      <w:r w:rsidRPr="00F25849">
                        <w:rPr>
                          <w:rFonts w:ascii="Arial" w:hAnsi="Arial" w:cs="Arial"/>
                          <w:color w:val="1C1E29"/>
                          <w:sz w:val="19"/>
                          <w:szCs w:val="19"/>
                        </w:rPr>
                        <w:t>The goal of physiotherapy is to reduce symptoms and support the fascia to reduce and repair any tissue damage. This is done through short term pain reduction strategies such as ice application, rest, activity modification and gentle stretches.</w:t>
                      </w:r>
                    </w:p>
                    <w:p w14:paraId="33B24A25" w14:textId="77777777" w:rsidR="001B2AE1" w:rsidRPr="00F25849" w:rsidRDefault="001B2AE1" w:rsidP="001B2AE1">
                      <w:pPr>
                        <w:pStyle w:val="NormalWeb"/>
                        <w:spacing w:before="0" w:beforeAutospacing="0" w:after="0" w:afterAutospacing="0"/>
                        <w:jc w:val="both"/>
                        <w:rPr>
                          <w:rFonts w:ascii="Arial" w:hAnsi="Arial" w:cs="Arial"/>
                          <w:color w:val="1C1E29"/>
                          <w:sz w:val="19"/>
                          <w:szCs w:val="19"/>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CC39064" wp14:editId="2D32C14F">
                <wp:simplePos x="0" y="0"/>
                <wp:positionH relativeFrom="column">
                  <wp:posOffset>3769995</wp:posOffset>
                </wp:positionH>
                <wp:positionV relativeFrom="paragraph">
                  <wp:posOffset>-697865</wp:posOffset>
                </wp:positionV>
                <wp:extent cx="2331085" cy="5058410"/>
                <wp:effectExtent l="0" t="0" r="0" b="0"/>
                <wp:wrapNone/>
                <wp:docPr id="6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1085" cy="5058410"/>
                        </a:xfrm>
                        <a:prstGeom prst="rect">
                          <a:avLst/>
                        </a:prstGeom>
                        <a:noFill/>
                        <a:ln>
                          <a:noFill/>
                        </a:ln>
                        <a:effectLst/>
                        <a:extLst>
                          <a:ext uri="{C572A759-6A51-4108-AA02-DFA0A04FC94B}">
                            <ma14:wrappingTextBoxFlag xmlns:ma14="http://schemas.microsoft.com/office/mac/drawingml/2011/main"/>
                          </a:ext>
                        </a:extLst>
                      </wps:spPr>
                      <wps:txbx>
                        <w:txbxContent>
                          <w:p w14:paraId="1593F2AC" w14:textId="77777777" w:rsidR="001B2AE1" w:rsidRPr="004776A5" w:rsidRDefault="001B2AE1" w:rsidP="001B2AE1">
                            <w:pPr>
                              <w:spacing w:after="0"/>
                              <w:jc w:val="both"/>
                              <w:rPr>
                                <w:rFonts w:ascii="Arial" w:hAnsi="Arial" w:cs="Arial"/>
                                <w:color w:val="000000"/>
                                <w:sz w:val="19"/>
                                <w:szCs w:val="19"/>
                              </w:rPr>
                            </w:pPr>
                            <w:r w:rsidRPr="00F25849">
                              <w:rPr>
                                <w:rFonts w:ascii="Arial" w:hAnsi="Arial" w:cs="Arial"/>
                                <w:color w:val="1C1E29"/>
                                <w:sz w:val="19"/>
                                <w:szCs w:val="19"/>
                              </w:rPr>
                              <w:t xml:space="preserve">To help reduce the tension on the fascia, lower leg strengthening and </w:t>
                            </w:r>
                          </w:p>
                          <w:p w14:paraId="67D17378" w14:textId="77777777" w:rsidR="001B2AE1" w:rsidRPr="00F25849" w:rsidRDefault="001B2AE1" w:rsidP="001B2AE1">
                            <w:pPr>
                              <w:pStyle w:val="NormalWeb"/>
                              <w:spacing w:before="0" w:beforeAutospacing="0" w:after="0" w:afterAutospacing="0"/>
                              <w:rPr>
                                <w:rFonts w:ascii="Arial" w:hAnsi="Arial" w:cs="Arial"/>
                                <w:color w:val="1C1E29"/>
                                <w:sz w:val="19"/>
                                <w:szCs w:val="19"/>
                              </w:rPr>
                            </w:pPr>
                            <w:proofErr w:type="gramStart"/>
                            <w:r w:rsidRPr="00F25849">
                              <w:rPr>
                                <w:rFonts w:ascii="Arial" w:hAnsi="Arial" w:cs="Arial"/>
                                <w:color w:val="1C1E29"/>
                                <w:sz w:val="19"/>
                                <w:szCs w:val="19"/>
                              </w:rPr>
                              <w:t>implemented</w:t>
                            </w:r>
                            <w:proofErr w:type="gramEnd"/>
                            <w:r w:rsidRPr="00F25849">
                              <w:rPr>
                                <w:rFonts w:ascii="Arial" w:hAnsi="Arial" w:cs="Arial"/>
                                <w:color w:val="1C1E29"/>
                                <w:sz w:val="19"/>
                                <w:szCs w:val="19"/>
                              </w:rPr>
                              <w:t xml:space="preserve"> along with orthotics, night splinting and in some cases, corticosteroid injections. A night splint can be helpful in keeping the calf muscles lengthened as they often rest in a shortened position overnight. </w:t>
                            </w:r>
                          </w:p>
                          <w:p w14:paraId="6947AB44" w14:textId="77777777" w:rsidR="001B2AE1" w:rsidRPr="00F25849" w:rsidRDefault="001B2AE1" w:rsidP="001B2AE1">
                            <w:pPr>
                              <w:pStyle w:val="NormalWeb"/>
                              <w:spacing w:before="0" w:beforeAutospacing="0" w:after="0" w:afterAutospacing="0"/>
                              <w:rPr>
                                <w:rFonts w:ascii="Arial" w:hAnsi="Arial" w:cs="Arial"/>
                                <w:color w:val="1C1E29"/>
                                <w:sz w:val="19"/>
                                <w:szCs w:val="19"/>
                              </w:rPr>
                            </w:pPr>
                          </w:p>
                          <w:p w14:paraId="7D824663" w14:textId="77777777" w:rsidR="001B2AE1" w:rsidRPr="00F25849" w:rsidRDefault="001B2AE1" w:rsidP="001B2AE1">
                            <w:pPr>
                              <w:pStyle w:val="NormalWeb"/>
                              <w:spacing w:before="0" w:beforeAutospacing="0" w:after="0" w:afterAutospacing="0"/>
                              <w:rPr>
                                <w:rFonts w:ascii="Arial" w:hAnsi="Arial" w:cs="Arial"/>
                                <w:color w:val="1C1E29"/>
                                <w:sz w:val="19"/>
                                <w:szCs w:val="19"/>
                              </w:rPr>
                            </w:pPr>
                            <w:r w:rsidRPr="00F25849">
                              <w:rPr>
                                <w:rFonts w:ascii="Arial" w:hAnsi="Arial" w:cs="Arial"/>
                                <w:color w:val="1C1E29"/>
                                <w:sz w:val="19"/>
                                <w:szCs w:val="19"/>
                              </w:rPr>
                              <w:t>Other treatment options include extracorporeal shockwave therapy and endoscopic plantar release. However, these interventions will also be coupled with physiotherapy treatment for best results. Patients who are not responding to physiotherapy and other conservative management are candidates for surgical release of the plantar fascia. </w:t>
                            </w:r>
                          </w:p>
                          <w:p w14:paraId="09D33962" w14:textId="77777777" w:rsidR="001B2AE1" w:rsidRPr="00F25849" w:rsidRDefault="001B2AE1" w:rsidP="001B2AE1">
                            <w:pPr>
                              <w:pStyle w:val="NormalWeb"/>
                              <w:spacing w:before="0" w:beforeAutospacing="0" w:after="0" w:afterAutospacing="0"/>
                              <w:rPr>
                                <w:rFonts w:ascii="Arial" w:hAnsi="Arial" w:cs="Arial"/>
                                <w:color w:val="1C1E29"/>
                                <w:sz w:val="19"/>
                                <w:szCs w:val="19"/>
                              </w:rPr>
                            </w:pPr>
                          </w:p>
                          <w:p w14:paraId="074D09FF" w14:textId="77777777" w:rsidR="001B2AE1" w:rsidRPr="00F25849" w:rsidRDefault="001B2AE1" w:rsidP="001B2AE1">
                            <w:pPr>
                              <w:pStyle w:val="NormalWeb"/>
                              <w:spacing w:before="0" w:beforeAutospacing="0" w:after="0" w:afterAutospacing="0"/>
                              <w:rPr>
                                <w:rFonts w:ascii="Arial" w:hAnsi="Arial" w:cs="Arial"/>
                                <w:color w:val="1C1E29"/>
                                <w:sz w:val="19"/>
                                <w:szCs w:val="19"/>
                              </w:rPr>
                            </w:pPr>
                            <w:r w:rsidRPr="00F25849">
                              <w:rPr>
                                <w:rStyle w:val="Strong"/>
                                <w:rFonts w:ascii="Arial" w:hAnsi="Arial" w:cs="Arial"/>
                                <w:color w:val="1C1E29"/>
                                <w:sz w:val="19"/>
                                <w:szCs w:val="19"/>
                              </w:rPr>
                              <w:t>None of the information in this newsletter is a replacement for proper medical advice. Always see a medical professional for advice on your individual injury. </w:t>
                            </w:r>
                          </w:p>
                          <w:p w14:paraId="31852140" w14:textId="77777777" w:rsidR="001B2AE1" w:rsidRPr="004776A5" w:rsidRDefault="001B2AE1" w:rsidP="001B2AE1">
                            <w:pPr>
                              <w:widowControl w:val="0"/>
                              <w:spacing w:after="0"/>
                              <w:jc w:val="both"/>
                              <w:rPr>
                                <w:rFonts w:ascii="Arial" w:eastAsia="Verdana" w:hAnsi="Arial" w:cs="Arial"/>
                                <w:color w:val="000000"/>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44" type="#_x0000_t202" style="position:absolute;margin-left:296.85pt;margin-top:-54.9pt;width:183.55pt;height:398.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" filled="f" stroked="f">
                <v:path arrowok="t"/>
                <v:textbox>
                  <w:txbxContent>
                    <w:p w14:paraId="1593F2AC" w14:textId="77777777" w:rsidR="001B2AE1" w:rsidRPr="004776A5" w:rsidRDefault="001B2AE1" w:rsidP="001B2AE1">
                      <w:pPr>
                        <w:spacing w:after="0"/>
                        <w:jc w:val="both"/>
                        <w:rPr>
                          <w:rFonts w:ascii="Arial" w:hAnsi="Arial" w:cs="Arial"/>
                          <w:color w:val="000000"/>
                          <w:sz w:val="19"/>
                          <w:szCs w:val="19"/>
                        </w:rPr>
                      </w:pPr>
                      <w:r w:rsidRPr="00F25849">
                        <w:rPr>
                          <w:rFonts w:ascii="Arial" w:hAnsi="Arial" w:cs="Arial"/>
                          <w:color w:val="1C1E29"/>
                          <w:sz w:val="19"/>
                          <w:szCs w:val="19"/>
                        </w:rPr>
                        <w:t xml:space="preserve">To help reduce the tension on the fascia, lower leg strengthening and </w:t>
                      </w:r>
                    </w:p>
                    <w:p w14:paraId="67D17378" w14:textId="77777777" w:rsidR="001B2AE1" w:rsidRPr="00F25849" w:rsidRDefault="001B2AE1" w:rsidP="001B2AE1">
                      <w:pPr>
                        <w:pStyle w:val="NormalWeb"/>
                        <w:spacing w:before="0" w:beforeAutospacing="0" w:after="0" w:afterAutospacing="0"/>
                        <w:rPr>
                          <w:rFonts w:ascii="Arial" w:hAnsi="Arial" w:cs="Arial"/>
                          <w:color w:val="1C1E29"/>
                          <w:sz w:val="19"/>
                          <w:szCs w:val="19"/>
                        </w:rPr>
                      </w:pPr>
                      <w:proofErr w:type="gramStart"/>
                      <w:r w:rsidRPr="00F25849">
                        <w:rPr>
                          <w:rFonts w:ascii="Arial" w:hAnsi="Arial" w:cs="Arial"/>
                          <w:color w:val="1C1E29"/>
                          <w:sz w:val="19"/>
                          <w:szCs w:val="19"/>
                        </w:rPr>
                        <w:t>implemented</w:t>
                      </w:r>
                      <w:proofErr w:type="gramEnd"/>
                      <w:r w:rsidRPr="00F25849">
                        <w:rPr>
                          <w:rFonts w:ascii="Arial" w:hAnsi="Arial" w:cs="Arial"/>
                          <w:color w:val="1C1E29"/>
                          <w:sz w:val="19"/>
                          <w:szCs w:val="19"/>
                        </w:rPr>
                        <w:t xml:space="preserve"> along with orthotics, night splinting and in some cases, corticosteroid injections. A night splint can be helpful in keeping the calf muscles lengthened as they often rest in a shortened position overnight. </w:t>
                      </w:r>
                    </w:p>
                    <w:p w14:paraId="6947AB44" w14:textId="77777777" w:rsidR="001B2AE1" w:rsidRPr="00F25849" w:rsidRDefault="001B2AE1" w:rsidP="001B2AE1">
                      <w:pPr>
                        <w:pStyle w:val="NormalWeb"/>
                        <w:spacing w:before="0" w:beforeAutospacing="0" w:after="0" w:afterAutospacing="0"/>
                        <w:rPr>
                          <w:rFonts w:ascii="Arial" w:hAnsi="Arial" w:cs="Arial"/>
                          <w:color w:val="1C1E29"/>
                          <w:sz w:val="19"/>
                          <w:szCs w:val="19"/>
                        </w:rPr>
                      </w:pPr>
                    </w:p>
                    <w:p w14:paraId="7D824663" w14:textId="77777777" w:rsidR="001B2AE1" w:rsidRPr="00F25849" w:rsidRDefault="001B2AE1" w:rsidP="001B2AE1">
                      <w:pPr>
                        <w:pStyle w:val="NormalWeb"/>
                        <w:spacing w:before="0" w:beforeAutospacing="0" w:after="0" w:afterAutospacing="0"/>
                        <w:rPr>
                          <w:rFonts w:ascii="Arial" w:hAnsi="Arial" w:cs="Arial"/>
                          <w:color w:val="1C1E29"/>
                          <w:sz w:val="19"/>
                          <w:szCs w:val="19"/>
                        </w:rPr>
                      </w:pPr>
                      <w:r w:rsidRPr="00F25849">
                        <w:rPr>
                          <w:rFonts w:ascii="Arial" w:hAnsi="Arial" w:cs="Arial"/>
                          <w:color w:val="1C1E29"/>
                          <w:sz w:val="19"/>
                          <w:szCs w:val="19"/>
                        </w:rPr>
                        <w:t>Other treatment options include extracorporeal shockwave therapy and endoscopic plantar release. However, these interventions will also be coupled with physiotherapy treatment for best results. Patients who are not responding to physiotherapy and other conservative management are candidates for surgical release of the plantar fascia. </w:t>
                      </w:r>
                    </w:p>
                    <w:p w14:paraId="09D33962" w14:textId="77777777" w:rsidR="001B2AE1" w:rsidRPr="00F25849" w:rsidRDefault="001B2AE1" w:rsidP="001B2AE1">
                      <w:pPr>
                        <w:pStyle w:val="NormalWeb"/>
                        <w:spacing w:before="0" w:beforeAutospacing="0" w:after="0" w:afterAutospacing="0"/>
                        <w:rPr>
                          <w:rFonts w:ascii="Arial" w:hAnsi="Arial" w:cs="Arial"/>
                          <w:color w:val="1C1E29"/>
                          <w:sz w:val="19"/>
                          <w:szCs w:val="19"/>
                        </w:rPr>
                      </w:pPr>
                    </w:p>
                    <w:p w14:paraId="074D09FF" w14:textId="77777777" w:rsidR="001B2AE1" w:rsidRPr="00F25849" w:rsidRDefault="001B2AE1" w:rsidP="001B2AE1">
                      <w:pPr>
                        <w:pStyle w:val="NormalWeb"/>
                        <w:spacing w:before="0" w:beforeAutospacing="0" w:after="0" w:afterAutospacing="0"/>
                        <w:rPr>
                          <w:rFonts w:ascii="Arial" w:hAnsi="Arial" w:cs="Arial"/>
                          <w:color w:val="1C1E29"/>
                          <w:sz w:val="19"/>
                          <w:szCs w:val="19"/>
                        </w:rPr>
                      </w:pPr>
                      <w:r w:rsidRPr="00F25849">
                        <w:rPr>
                          <w:rStyle w:val="Strong"/>
                          <w:rFonts w:ascii="Arial" w:hAnsi="Arial" w:cs="Arial"/>
                          <w:color w:val="1C1E29"/>
                          <w:sz w:val="19"/>
                          <w:szCs w:val="19"/>
                        </w:rPr>
                        <w:t>None of the information in this newsletter is a replacement for proper medical advice. Always see a medical professional for advice on your individual injury. </w:t>
                      </w:r>
                    </w:p>
                    <w:p w14:paraId="31852140" w14:textId="77777777" w:rsidR="001B2AE1" w:rsidRPr="004776A5" w:rsidRDefault="001B2AE1" w:rsidP="001B2AE1">
                      <w:pPr>
                        <w:widowControl w:val="0"/>
                        <w:spacing w:after="0"/>
                        <w:jc w:val="both"/>
                        <w:rPr>
                          <w:rFonts w:ascii="Arial" w:eastAsia="Verdana" w:hAnsi="Arial" w:cs="Arial"/>
                          <w:color w:val="000000"/>
                          <w:sz w:val="19"/>
                          <w:szCs w:val="19"/>
                        </w:rPr>
                      </w:pPr>
                    </w:p>
                  </w:txbxContent>
                </v:textbox>
              </v:shape>
            </w:pict>
          </mc:Fallback>
        </mc:AlternateContent>
      </w:r>
      <w:r>
        <w:rPr>
          <w:noProof/>
        </w:rPr>
        <w:drawing>
          <wp:anchor distT="0" distB="0" distL="114300" distR="114300" simplePos="0" relativeHeight="251661312" behindDoc="0" locked="0" layoutInCell="1" allowOverlap="1" wp14:anchorId="706E9DEA" wp14:editId="0F2ECE97">
            <wp:simplePos x="0" y="0"/>
            <wp:positionH relativeFrom="column">
              <wp:posOffset>3879972</wp:posOffset>
            </wp:positionH>
            <wp:positionV relativeFrom="paragraph">
              <wp:posOffset>2882265</wp:posOffset>
            </wp:positionV>
            <wp:extent cx="2103510" cy="1370965"/>
            <wp:effectExtent l="0" t="0" r="5080" b="635"/>
            <wp:wrapNone/>
            <wp:docPr id="6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103510" cy="1370965"/>
                    </a:xfrm>
                    <a:prstGeom prst="rect">
                      <a:avLst/>
                    </a:prstGeom>
                    <a:solidFill>
                      <a:srgbClr val="EDEDED"/>
                    </a:solidFill>
                    <a:ln>
                      <a:noFill/>
                    </a:ln>
                    <a:extLst>
                      <a:ext uri="{53640926-AAD7-44d8-BBD7-CCE9431645EC}">
                        <a14:shadowObscured xmlns:a14="http://schemas.microsoft.com/office/drawing/2010/main"/>
                      </a:ext>
                    </a:extLst>
                  </pic:spPr>
                </pic:pic>
              </a:graphicData>
            </a:graphic>
          </wp:anchor>
        </w:drawing>
      </w:r>
      <w:r w:rsidR="00EC232B">
        <w:rPr>
          <w:noProof/>
        </w:rPr>
        <mc:AlternateContent>
          <mc:Choice Requires="wps">
            <w:drawing>
              <wp:anchor distT="0" distB="0" distL="114300" distR="114300" simplePos="0" relativeHeight="251618304" behindDoc="0" locked="0" layoutInCell="1" allowOverlap="1" wp14:anchorId="54604504" wp14:editId="11B836FF">
                <wp:simplePos x="0" y="0"/>
                <wp:positionH relativeFrom="column">
                  <wp:posOffset>4114800</wp:posOffset>
                </wp:positionH>
                <wp:positionV relativeFrom="paragraph">
                  <wp:posOffset>6858000</wp:posOffset>
                </wp:positionV>
                <wp:extent cx="1988820" cy="160020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8820" cy="1600200"/>
                        </a:xfrm>
                        <a:prstGeom prst="rect">
                          <a:avLst/>
                        </a:prstGeom>
                        <a:noFill/>
                        <a:ln>
                          <a:noFill/>
                        </a:ln>
                        <a:effectLst/>
                        <a:extLst>
                          <a:ext uri="{C572A759-6A51-4108-AA02-DFA0A04FC94B}">
                            <ma14:wrappingTextBoxFlag xmlns:ma14="http://schemas.microsoft.com/office/mac/drawingml/2011/main"/>
                          </a:ext>
                        </a:extLst>
                      </wps:spPr>
                      <wps:txbx>
                        <w:txbxContent>
                          <w:p w14:paraId="3AA02460" w14:textId="77777777" w:rsidR="00EC232B" w:rsidRDefault="00EC232B" w:rsidP="00EC232B">
                            <w:pPr>
                              <w:spacing w:after="0" w:line="20" w:lineRule="atLeast"/>
                              <w:rPr>
                                <w:rFonts w:ascii="Times New Roman" w:hAnsi="Times New Roman"/>
                                <w:color w:val="107752"/>
                                <w:sz w:val="24"/>
                                <w:szCs w:val="24"/>
                              </w:rPr>
                            </w:pPr>
                          </w:p>
                          <w:p w14:paraId="2CA03DAF" w14:textId="77777777" w:rsidR="00EC232B" w:rsidRPr="00FB5FAF" w:rsidRDefault="00EC232B" w:rsidP="00EC232B">
                            <w:pPr>
                              <w:spacing w:after="0" w:line="20" w:lineRule="atLeast"/>
                              <w:rPr>
                                <w:rFonts w:ascii="Times New Roman" w:hAnsi="Times New Roman"/>
                                <w:color w:val="107752"/>
                                <w:sz w:val="24"/>
                                <w:szCs w:val="24"/>
                              </w:rPr>
                            </w:pPr>
                            <w:proofErr w:type="spellStart"/>
                            <w:r>
                              <w:rPr>
                                <w:rFonts w:ascii="Times New Roman" w:hAnsi="Times New Roman"/>
                                <w:color w:val="107752"/>
                                <w:sz w:val="24"/>
                                <w:szCs w:val="24"/>
                              </w:rPr>
                              <w:t>Matamata</w:t>
                            </w:r>
                            <w:proofErr w:type="spellEnd"/>
                            <w:r>
                              <w:rPr>
                                <w:rFonts w:ascii="Times New Roman" w:hAnsi="Times New Roman"/>
                                <w:color w:val="107752"/>
                                <w:sz w:val="24"/>
                                <w:szCs w:val="24"/>
                              </w:rPr>
                              <w:tab/>
                            </w:r>
                            <w:proofErr w:type="spellStart"/>
                            <w:r>
                              <w:rPr>
                                <w:rFonts w:ascii="Times New Roman" w:hAnsi="Times New Roman"/>
                                <w:color w:val="107752"/>
                                <w:sz w:val="24"/>
                                <w:szCs w:val="24"/>
                              </w:rPr>
                              <w:t>Putaruru</w:t>
                            </w:r>
                            <w:proofErr w:type="spellEnd"/>
                            <w:r>
                              <w:rPr>
                                <w:rFonts w:ascii="Times New Roman" w:hAnsi="Times New Roman"/>
                                <w:color w:val="107752"/>
                                <w:sz w:val="24"/>
                                <w:szCs w:val="24"/>
                              </w:rPr>
                              <w:t xml:space="preserve">      </w:t>
                            </w:r>
                            <w:proofErr w:type="spellStart"/>
                            <w:r>
                              <w:rPr>
                                <w:rFonts w:ascii="Times New Roman" w:hAnsi="Times New Roman"/>
                                <w:color w:val="107752"/>
                                <w:sz w:val="24"/>
                                <w:szCs w:val="24"/>
                              </w:rPr>
                              <w:t>Te</w:t>
                            </w:r>
                            <w:proofErr w:type="spellEnd"/>
                            <w:r>
                              <w:rPr>
                                <w:rFonts w:ascii="Times New Roman" w:hAnsi="Times New Roman"/>
                                <w:color w:val="107752"/>
                                <w:sz w:val="24"/>
                                <w:szCs w:val="24"/>
                              </w:rPr>
                              <w:t xml:space="preserve"> </w:t>
                            </w:r>
                            <w:proofErr w:type="spellStart"/>
                            <w:r>
                              <w:rPr>
                                <w:rFonts w:ascii="Times New Roman" w:hAnsi="Times New Roman"/>
                                <w:color w:val="107752"/>
                                <w:sz w:val="24"/>
                                <w:szCs w:val="24"/>
                              </w:rPr>
                              <w:t>Aroha</w:t>
                            </w:r>
                            <w:proofErr w:type="spellEnd"/>
                            <w:r>
                              <w:rPr>
                                <w:rFonts w:ascii="Times New Roman" w:hAnsi="Times New Roman"/>
                                <w:color w:val="107752"/>
                                <w:sz w:val="24"/>
                                <w:szCs w:val="24"/>
                              </w:rPr>
                              <w:t xml:space="preserve">         </w:t>
                            </w:r>
                            <w:proofErr w:type="spellStart"/>
                            <w:r>
                              <w:rPr>
                                <w:rFonts w:ascii="Times New Roman" w:hAnsi="Times New Roman"/>
                                <w:color w:val="107752"/>
                                <w:sz w:val="24"/>
                                <w:szCs w:val="24"/>
                              </w:rPr>
                              <w:t>Rotorua</w:t>
                            </w:r>
                            <w:proofErr w:type="spellEnd"/>
                          </w:p>
                          <w:p w14:paraId="1A6B2F01" w14:textId="77777777" w:rsidR="00EC232B" w:rsidRPr="00FB5FAF" w:rsidRDefault="00EC232B" w:rsidP="00EC232B">
                            <w:pPr>
                              <w:spacing w:after="0" w:line="20" w:lineRule="atLeast"/>
                              <w:rPr>
                                <w:rFonts w:ascii="Times New Roman" w:hAnsi="Times New Roman"/>
                                <w:color w:val="107752"/>
                                <w:sz w:val="24"/>
                                <w:szCs w:val="24"/>
                              </w:rPr>
                            </w:pPr>
                            <w:proofErr w:type="spellStart"/>
                            <w:r>
                              <w:rPr>
                                <w:rFonts w:ascii="Times New Roman" w:hAnsi="Times New Roman"/>
                                <w:color w:val="107752"/>
                                <w:sz w:val="24"/>
                                <w:szCs w:val="24"/>
                              </w:rPr>
                              <w:t>Murupara</w:t>
                            </w:r>
                            <w:proofErr w:type="spellEnd"/>
                            <w:r>
                              <w:rPr>
                                <w:rFonts w:ascii="Times New Roman" w:hAnsi="Times New Roman"/>
                                <w:color w:val="107752"/>
                                <w:sz w:val="24"/>
                                <w:szCs w:val="24"/>
                              </w:rPr>
                              <w:t xml:space="preserve"> </w:t>
                            </w:r>
                            <w:r>
                              <w:rPr>
                                <w:rFonts w:ascii="Times New Roman" w:hAnsi="Times New Roman"/>
                                <w:color w:val="107752"/>
                                <w:sz w:val="24"/>
                                <w:szCs w:val="24"/>
                              </w:rPr>
                              <w:tab/>
                            </w:r>
                            <w:proofErr w:type="spellStart"/>
                            <w:r>
                              <w:rPr>
                                <w:rFonts w:ascii="Times New Roman" w:hAnsi="Times New Roman"/>
                                <w:color w:val="107752"/>
                                <w:sz w:val="24"/>
                                <w:szCs w:val="24"/>
                              </w:rPr>
                              <w:t>Ngongotaha</w:t>
                            </w:r>
                            <w:proofErr w:type="spellEnd"/>
                          </w:p>
                          <w:p w14:paraId="1CF6F755" w14:textId="77777777" w:rsidR="00EC232B" w:rsidRDefault="00EC232B" w:rsidP="00EC232B">
                            <w:pPr>
                              <w:spacing w:after="0" w:line="20" w:lineRule="atLeast"/>
                              <w:rPr>
                                <w:rFonts w:ascii="Times New Roman" w:hAnsi="Times New Roman"/>
                                <w:color w:val="107752"/>
                                <w:sz w:val="24"/>
                                <w:szCs w:val="24"/>
                              </w:rPr>
                            </w:pPr>
                            <w:proofErr w:type="spellStart"/>
                            <w:r>
                              <w:rPr>
                                <w:rFonts w:ascii="Times New Roman" w:hAnsi="Times New Roman"/>
                                <w:color w:val="107752"/>
                                <w:sz w:val="24"/>
                                <w:szCs w:val="24"/>
                              </w:rPr>
                              <w:t>Taupo</w:t>
                            </w:r>
                            <w:proofErr w:type="spellEnd"/>
                            <w:r>
                              <w:rPr>
                                <w:rFonts w:ascii="Times New Roman" w:hAnsi="Times New Roman"/>
                                <w:color w:val="107752"/>
                                <w:sz w:val="24"/>
                                <w:szCs w:val="24"/>
                              </w:rPr>
                              <w:t xml:space="preserve"> </w:t>
                            </w:r>
                            <w:r>
                              <w:rPr>
                                <w:rFonts w:ascii="Times New Roman" w:hAnsi="Times New Roman"/>
                                <w:color w:val="107752"/>
                                <w:sz w:val="24"/>
                                <w:szCs w:val="24"/>
                              </w:rPr>
                              <w:tab/>
                              <w:t xml:space="preserve">            </w:t>
                            </w:r>
                            <w:proofErr w:type="spellStart"/>
                            <w:r>
                              <w:rPr>
                                <w:rFonts w:ascii="Times New Roman" w:hAnsi="Times New Roman"/>
                                <w:color w:val="107752"/>
                                <w:sz w:val="24"/>
                                <w:szCs w:val="24"/>
                              </w:rPr>
                              <w:t>Taumarunui</w:t>
                            </w:r>
                            <w:proofErr w:type="spellEnd"/>
                          </w:p>
                          <w:p w14:paraId="497B33AC" w14:textId="3EDBE81F" w:rsidR="00EC232B" w:rsidRDefault="00563066" w:rsidP="00EC232B">
                            <w:pPr>
                              <w:spacing w:after="0" w:line="20" w:lineRule="atLeast"/>
                              <w:rPr>
                                <w:rFonts w:ascii="Times New Roman" w:hAnsi="Times New Roman"/>
                                <w:color w:val="107752"/>
                                <w:sz w:val="24"/>
                                <w:szCs w:val="24"/>
                              </w:rPr>
                            </w:pPr>
                            <w:r>
                              <w:rPr>
                                <w:rFonts w:ascii="Times New Roman" w:hAnsi="Times New Roman"/>
                                <w:color w:val="107752"/>
                                <w:sz w:val="24"/>
                                <w:szCs w:val="24"/>
                              </w:rPr>
                              <w:t xml:space="preserve">Oxford    </w:t>
                            </w:r>
                            <w:r w:rsidR="00EC232B">
                              <w:rPr>
                                <w:rFonts w:ascii="Times New Roman" w:hAnsi="Times New Roman"/>
                                <w:color w:val="107752"/>
                                <w:sz w:val="24"/>
                                <w:szCs w:val="24"/>
                              </w:rPr>
                              <w:tab/>
                            </w:r>
                            <w:proofErr w:type="spellStart"/>
                            <w:r w:rsidR="00EC232B">
                              <w:rPr>
                                <w:rFonts w:ascii="Times New Roman" w:hAnsi="Times New Roman"/>
                                <w:color w:val="107752"/>
                                <w:sz w:val="24"/>
                                <w:szCs w:val="24"/>
                              </w:rPr>
                              <w:t>Ohakune</w:t>
                            </w:r>
                            <w:proofErr w:type="spellEnd"/>
                          </w:p>
                          <w:p w14:paraId="66F8B02F" w14:textId="70181DF0" w:rsidR="00EC232B" w:rsidRDefault="00EC232B" w:rsidP="00EC232B">
                            <w:pPr>
                              <w:spacing w:after="0" w:line="20" w:lineRule="atLeast"/>
                              <w:rPr>
                                <w:rFonts w:ascii="Times New Roman" w:hAnsi="Times New Roman"/>
                                <w:color w:val="107752"/>
                                <w:sz w:val="24"/>
                                <w:szCs w:val="24"/>
                              </w:rPr>
                            </w:pPr>
                            <w:r>
                              <w:rPr>
                                <w:rFonts w:ascii="Times New Roman" w:hAnsi="Times New Roman"/>
                                <w:color w:val="107752"/>
                                <w:sz w:val="24"/>
                                <w:szCs w:val="24"/>
                              </w:rPr>
                              <w:t>Belfast</w:t>
                            </w:r>
                            <w:r w:rsidR="00563066">
                              <w:rPr>
                                <w:rFonts w:ascii="Times New Roman" w:hAnsi="Times New Roman"/>
                                <w:color w:val="107752"/>
                                <w:sz w:val="24"/>
                                <w:szCs w:val="24"/>
                              </w:rPr>
                              <w:tab/>
                            </w:r>
                            <w:r w:rsidR="00563066">
                              <w:rPr>
                                <w:rFonts w:ascii="Times New Roman" w:hAnsi="Times New Roman"/>
                                <w:color w:val="107752"/>
                                <w:sz w:val="24"/>
                                <w:szCs w:val="24"/>
                              </w:rPr>
                              <w:tab/>
                            </w:r>
                            <w:r>
                              <w:rPr>
                                <w:rFonts w:ascii="Times New Roman" w:hAnsi="Times New Roman"/>
                                <w:color w:val="107752"/>
                                <w:sz w:val="24"/>
                                <w:szCs w:val="24"/>
                              </w:rPr>
                              <w:t>Westport</w:t>
                            </w:r>
                          </w:p>
                          <w:p w14:paraId="6D8BF2E2" w14:textId="684180EA" w:rsidR="00EC232B" w:rsidRPr="00FB5FAF" w:rsidRDefault="00563066" w:rsidP="00EC232B">
                            <w:pPr>
                              <w:spacing w:after="120"/>
                              <w:rPr>
                                <w:rFonts w:ascii="Times New Roman" w:hAnsi="Times New Roman"/>
                                <w:color w:val="107752"/>
                                <w:sz w:val="24"/>
                                <w:szCs w:val="24"/>
                              </w:rPr>
                            </w:pPr>
                            <w:proofErr w:type="spellStart"/>
                            <w:r>
                              <w:rPr>
                                <w:rFonts w:ascii="Times New Roman" w:hAnsi="Times New Roman"/>
                                <w:color w:val="107752"/>
                                <w:sz w:val="24"/>
                                <w:szCs w:val="24"/>
                              </w:rPr>
                              <w:t>Greymouth</w:t>
                            </w:r>
                            <w:proofErr w:type="spellEnd"/>
                          </w:p>
                          <w:p w14:paraId="2CF1B2F3" w14:textId="77777777" w:rsidR="00EC232B" w:rsidRPr="00FB5FAF" w:rsidRDefault="00EC232B" w:rsidP="00EC232B">
                            <w:pPr>
                              <w:rPr>
                                <w:color w:val="10775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5" type="#_x0000_t202" style="position:absolute;margin-left:324pt;margin-top:540pt;width:156.6pt;height:12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" filled="f" stroked="f">
                <v:path arrowok="t"/>
                <v:textbox>
                  <w:txbxContent>
                    <w:p w14:paraId="3AA02460" w14:textId="77777777" w:rsidR="00EC232B" w:rsidRDefault="00EC232B" w:rsidP="00EC232B">
                      <w:pPr>
                        <w:spacing w:after="0" w:line="20" w:lineRule="atLeast"/>
                        <w:rPr>
                          <w:rFonts w:ascii="Times New Roman" w:hAnsi="Times New Roman"/>
                          <w:color w:val="107752"/>
                          <w:sz w:val="24"/>
                          <w:szCs w:val="24"/>
                        </w:rPr>
                      </w:pPr>
                    </w:p>
                    <w:p w14:paraId="2CA03DAF" w14:textId="77777777" w:rsidR="00EC232B" w:rsidRPr="00FB5FAF" w:rsidRDefault="00EC232B" w:rsidP="00EC232B">
                      <w:pPr>
                        <w:spacing w:after="0" w:line="20" w:lineRule="atLeast"/>
                        <w:rPr>
                          <w:rFonts w:ascii="Times New Roman" w:hAnsi="Times New Roman"/>
                          <w:color w:val="107752"/>
                          <w:sz w:val="24"/>
                          <w:szCs w:val="24"/>
                        </w:rPr>
                      </w:pPr>
                      <w:proofErr w:type="spellStart"/>
                      <w:r>
                        <w:rPr>
                          <w:rFonts w:ascii="Times New Roman" w:hAnsi="Times New Roman"/>
                          <w:color w:val="107752"/>
                          <w:sz w:val="24"/>
                          <w:szCs w:val="24"/>
                        </w:rPr>
                        <w:t>Matamata</w:t>
                      </w:r>
                      <w:proofErr w:type="spellEnd"/>
                      <w:r>
                        <w:rPr>
                          <w:rFonts w:ascii="Times New Roman" w:hAnsi="Times New Roman"/>
                          <w:color w:val="107752"/>
                          <w:sz w:val="24"/>
                          <w:szCs w:val="24"/>
                        </w:rPr>
                        <w:tab/>
                      </w:r>
                      <w:proofErr w:type="spellStart"/>
                      <w:r>
                        <w:rPr>
                          <w:rFonts w:ascii="Times New Roman" w:hAnsi="Times New Roman"/>
                          <w:color w:val="107752"/>
                          <w:sz w:val="24"/>
                          <w:szCs w:val="24"/>
                        </w:rPr>
                        <w:t>Putaruru</w:t>
                      </w:r>
                      <w:proofErr w:type="spellEnd"/>
                      <w:r>
                        <w:rPr>
                          <w:rFonts w:ascii="Times New Roman" w:hAnsi="Times New Roman"/>
                          <w:color w:val="107752"/>
                          <w:sz w:val="24"/>
                          <w:szCs w:val="24"/>
                        </w:rPr>
                        <w:t xml:space="preserve">      </w:t>
                      </w:r>
                      <w:proofErr w:type="spellStart"/>
                      <w:r>
                        <w:rPr>
                          <w:rFonts w:ascii="Times New Roman" w:hAnsi="Times New Roman"/>
                          <w:color w:val="107752"/>
                          <w:sz w:val="24"/>
                          <w:szCs w:val="24"/>
                        </w:rPr>
                        <w:t>Te</w:t>
                      </w:r>
                      <w:proofErr w:type="spellEnd"/>
                      <w:r>
                        <w:rPr>
                          <w:rFonts w:ascii="Times New Roman" w:hAnsi="Times New Roman"/>
                          <w:color w:val="107752"/>
                          <w:sz w:val="24"/>
                          <w:szCs w:val="24"/>
                        </w:rPr>
                        <w:t xml:space="preserve"> </w:t>
                      </w:r>
                      <w:proofErr w:type="spellStart"/>
                      <w:r>
                        <w:rPr>
                          <w:rFonts w:ascii="Times New Roman" w:hAnsi="Times New Roman"/>
                          <w:color w:val="107752"/>
                          <w:sz w:val="24"/>
                          <w:szCs w:val="24"/>
                        </w:rPr>
                        <w:t>Aroha</w:t>
                      </w:r>
                      <w:proofErr w:type="spellEnd"/>
                      <w:r>
                        <w:rPr>
                          <w:rFonts w:ascii="Times New Roman" w:hAnsi="Times New Roman"/>
                          <w:color w:val="107752"/>
                          <w:sz w:val="24"/>
                          <w:szCs w:val="24"/>
                        </w:rPr>
                        <w:t xml:space="preserve">         </w:t>
                      </w:r>
                      <w:proofErr w:type="spellStart"/>
                      <w:r>
                        <w:rPr>
                          <w:rFonts w:ascii="Times New Roman" w:hAnsi="Times New Roman"/>
                          <w:color w:val="107752"/>
                          <w:sz w:val="24"/>
                          <w:szCs w:val="24"/>
                        </w:rPr>
                        <w:t>Rotorua</w:t>
                      </w:r>
                      <w:proofErr w:type="spellEnd"/>
                    </w:p>
                    <w:p w14:paraId="1A6B2F01" w14:textId="77777777" w:rsidR="00EC232B" w:rsidRPr="00FB5FAF" w:rsidRDefault="00EC232B" w:rsidP="00EC232B">
                      <w:pPr>
                        <w:spacing w:after="0" w:line="20" w:lineRule="atLeast"/>
                        <w:rPr>
                          <w:rFonts w:ascii="Times New Roman" w:hAnsi="Times New Roman"/>
                          <w:color w:val="107752"/>
                          <w:sz w:val="24"/>
                          <w:szCs w:val="24"/>
                        </w:rPr>
                      </w:pPr>
                      <w:proofErr w:type="spellStart"/>
                      <w:r>
                        <w:rPr>
                          <w:rFonts w:ascii="Times New Roman" w:hAnsi="Times New Roman"/>
                          <w:color w:val="107752"/>
                          <w:sz w:val="24"/>
                          <w:szCs w:val="24"/>
                        </w:rPr>
                        <w:t>Murupara</w:t>
                      </w:r>
                      <w:proofErr w:type="spellEnd"/>
                      <w:r>
                        <w:rPr>
                          <w:rFonts w:ascii="Times New Roman" w:hAnsi="Times New Roman"/>
                          <w:color w:val="107752"/>
                          <w:sz w:val="24"/>
                          <w:szCs w:val="24"/>
                        </w:rPr>
                        <w:t xml:space="preserve"> </w:t>
                      </w:r>
                      <w:r>
                        <w:rPr>
                          <w:rFonts w:ascii="Times New Roman" w:hAnsi="Times New Roman"/>
                          <w:color w:val="107752"/>
                          <w:sz w:val="24"/>
                          <w:szCs w:val="24"/>
                        </w:rPr>
                        <w:tab/>
                      </w:r>
                      <w:proofErr w:type="spellStart"/>
                      <w:r>
                        <w:rPr>
                          <w:rFonts w:ascii="Times New Roman" w:hAnsi="Times New Roman"/>
                          <w:color w:val="107752"/>
                          <w:sz w:val="24"/>
                          <w:szCs w:val="24"/>
                        </w:rPr>
                        <w:t>Ngongotaha</w:t>
                      </w:r>
                      <w:proofErr w:type="spellEnd"/>
                    </w:p>
                    <w:p w14:paraId="1CF6F755" w14:textId="77777777" w:rsidR="00EC232B" w:rsidRDefault="00EC232B" w:rsidP="00EC232B">
                      <w:pPr>
                        <w:spacing w:after="0" w:line="20" w:lineRule="atLeast"/>
                        <w:rPr>
                          <w:rFonts w:ascii="Times New Roman" w:hAnsi="Times New Roman"/>
                          <w:color w:val="107752"/>
                          <w:sz w:val="24"/>
                          <w:szCs w:val="24"/>
                        </w:rPr>
                      </w:pPr>
                      <w:proofErr w:type="spellStart"/>
                      <w:r>
                        <w:rPr>
                          <w:rFonts w:ascii="Times New Roman" w:hAnsi="Times New Roman"/>
                          <w:color w:val="107752"/>
                          <w:sz w:val="24"/>
                          <w:szCs w:val="24"/>
                        </w:rPr>
                        <w:t>Taupo</w:t>
                      </w:r>
                      <w:proofErr w:type="spellEnd"/>
                      <w:r>
                        <w:rPr>
                          <w:rFonts w:ascii="Times New Roman" w:hAnsi="Times New Roman"/>
                          <w:color w:val="107752"/>
                          <w:sz w:val="24"/>
                          <w:szCs w:val="24"/>
                        </w:rPr>
                        <w:t xml:space="preserve"> </w:t>
                      </w:r>
                      <w:r>
                        <w:rPr>
                          <w:rFonts w:ascii="Times New Roman" w:hAnsi="Times New Roman"/>
                          <w:color w:val="107752"/>
                          <w:sz w:val="24"/>
                          <w:szCs w:val="24"/>
                        </w:rPr>
                        <w:tab/>
                        <w:t xml:space="preserve">            </w:t>
                      </w:r>
                      <w:proofErr w:type="spellStart"/>
                      <w:r>
                        <w:rPr>
                          <w:rFonts w:ascii="Times New Roman" w:hAnsi="Times New Roman"/>
                          <w:color w:val="107752"/>
                          <w:sz w:val="24"/>
                          <w:szCs w:val="24"/>
                        </w:rPr>
                        <w:t>Taumarunui</w:t>
                      </w:r>
                      <w:proofErr w:type="spellEnd"/>
                    </w:p>
                    <w:p w14:paraId="497B33AC" w14:textId="3EDBE81F" w:rsidR="00EC232B" w:rsidRDefault="00563066" w:rsidP="00EC232B">
                      <w:pPr>
                        <w:spacing w:after="0" w:line="20" w:lineRule="atLeast"/>
                        <w:rPr>
                          <w:rFonts w:ascii="Times New Roman" w:hAnsi="Times New Roman"/>
                          <w:color w:val="107752"/>
                          <w:sz w:val="24"/>
                          <w:szCs w:val="24"/>
                        </w:rPr>
                      </w:pPr>
                      <w:r>
                        <w:rPr>
                          <w:rFonts w:ascii="Times New Roman" w:hAnsi="Times New Roman"/>
                          <w:color w:val="107752"/>
                          <w:sz w:val="24"/>
                          <w:szCs w:val="24"/>
                        </w:rPr>
                        <w:t xml:space="preserve">Oxford    </w:t>
                      </w:r>
                      <w:r w:rsidR="00EC232B">
                        <w:rPr>
                          <w:rFonts w:ascii="Times New Roman" w:hAnsi="Times New Roman"/>
                          <w:color w:val="107752"/>
                          <w:sz w:val="24"/>
                          <w:szCs w:val="24"/>
                        </w:rPr>
                        <w:tab/>
                      </w:r>
                      <w:proofErr w:type="spellStart"/>
                      <w:r w:rsidR="00EC232B">
                        <w:rPr>
                          <w:rFonts w:ascii="Times New Roman" w:hAnsi="Times New Roman"/>
                          <w:color w:val="107752"/>
                          <w:sz w:val="24"/>
                          <w:szCs w:val="24"/>
                        </w:rPr>
                        <w:t>Ohakune</w:t>
                      </w:r>
                      <w:proofErr w:type="spellEnd"/>
                    </w:p>
                    <w:p w14:paraId="66F8B02F" w14:textId="70181DF0" w:rsidR="00EC232B" w:rsidRDefault="00EC232B" w:rsidP="00EC232B">
                      <w:pPr>
                        <w:spacing w:after="0" w:line="20" w:lineRule="atLeast"/>
                        <w:rPr>
                          <w:rFonts w:ascii="Times New Roman" w:hAnsi="Times New Roman"/>
                          <w:color w:val="107752"/>
                          <w:sz w:val="24"/>
                          <w:szCs w:val="24"/>
                        </w:rPr>
                      </w:pPr>
                      <w:r>
                        <w:rPr>
                          <w:rFonts w:ascii="Times New Roman" w:hAnsi="Times New Roman"/>
                          <w:color w:val="107752"/>
                          <w:sz w:val="24"/>
                          <w:szCs w:val="24"/>
                        </w:rPr>
                        <w:t>Belfast</w:t>
                      </w:r>
                      <w:r w:rsidR="00563066">
                        <w:rPr>
                          <w:rFonts w:ascii="Times New Roman" w:hAnsi="Times New Roman"/>
                          <w:color w:val="107752"/>
                          <w:sz w:val="24"/>
                          <w:szCs w:val="24"/>
                        </w:rPr>
                        <w:tab/>
                      </w:r>
                      <w:r w:rsidR="00563066">
                        <w:rPr>
                          <w:rFonts w:ascii="Times New Roman" w:hAnsi="Times New Roman"/>
                          <w:color w:val="107752"/>
                          <w:sz w:val="24"/>
                          <w:szCs w:val="24"/>
                        </w:rPr>
                        <w:tab/>
                      </w:r>
                      <w:r>
                        <w:rPr>
                          <w:rFonts w:ascii="Times New Roman" w:hAnsi="Times New Roman"/>
                          <w:color w:val="107752"/>
                          <w:sz w:val="24"/>
                          <w:szCs w:val="24"/>
                        </w:rPr>
                        <w:t>Westport</w:t>
                      </w:r>
                    </w:p>
                    <w:p w14:paraId="6D8BF2E2" w14:textId="684180EA" w:rsidR="00EC232B" w:rsidRPr="00FB5FAF" w:rsidRDefault="00563066" w:rsidP="00EC232B">
                      <w:pPr>
                        <w:spacing w:after="120"/>
                        <w:rPr>
                          <w:rFonts w:ascii="Times New Roman" w:hAnsi="Times New Roman"/>
                          <w:color w:val="107752"/>
                          <w:sz w:val="24"/>
                          <w:szCs w:val="24"/>
                        </w:rPr>
                      </w:pPr>
                      <w:proofErr w:type="spellStart"/>
                      <w:r>
                        <w:rPr>
                          <w:rFonts w:ascii="Times New Roman" w:hAnsi="Times New Roman"/>
                          <w:color w:val="107752"/>
                          <w:sz w:val="24"/>
                          <w:szCs w:val="24"/>
                        </w:rPr>
                        <w:t>Greymouth</w:t>
                      </w:r>
                      <w:proofErr w:type="spellEnd"/>
                    </w:p>
                    <w:p w14:paraId="2CF1B2F3" w14:textId="77777777" w:rsidR="00EC232B" w:rsidRPr="00FB5FAF" w:rsidRDefault="00EC232B" w:rsidP="00EC232B">
                      <w:pPr>
                        <w:rPr>
                          <w:color w:val="107752"/>
                          <w:sz w:val="24"/>
                          <w:szCs w:val="24"/>
                        </w:rPr>
                      </w:pPr>
                    </w:p>
                  </w:txbxContent>
                </v:textbox>
                <w10:wrap type="square"/>
              </v:shape>
            </w:pict>
          </mc:Fallback>
        </mc:AlternateContent>
      </w:r>
      <w:r w:rsidR="00052C63">
        <w:rPr>
          <w:noProof/>
        </w:rPr>
        <mc:AlternateContent>
          <mc:Choice Requires="wps">
            <w:drawing>
              <wp:anchor distT="0" distB="0" distL="114300" distR="114300" simplePos="0" relativeHeight="251474944" behindDoc="0" locked="0" layoutInCell="1" allowOverlap="1" wp14:anchorId="6A6B9C94" wp14:editId="63229AB1">
                <wp:simplePos x="0" y="0"/>
                <wp:positionH relativeFrom="column">
                  <wp:posOffset>4002405</wp:posOffset>
                </wp:positionH>
                <wp:positionV relativeFrom="paragraph">
                  <wp:posOffset>8107551</wp:posOffset>
                </wp:positionV>
                <wp:extent cx="2103120" cy="1485900"/>
                <wp:effectExtent l="0" t="0" r="0" b="1270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3120" cy="1485900"/>
                        </a:xfrm>
                        <a:prstGeom prst="rect">
                          <a:avLst/>
                        </a:prstGeom>
                        <a:noFill/>
                        <a:ln>
                          <a:noFill/>
                        </a:ln>
                        <a:effectLst/>
                        <a:extLst>
                          <a:ext uri="{C572A759-6A51-4108-AA02-DFA0A04FC94B}">
                            <ma14:wrappingTextBoxFlag xmlns:ma14="http://schemas.microsoft.com/office/mac/drawingml/2011/main"/>
                          </a:ext>
                        </a:extLst>
                      </wps:spPr>
                      <wps:txbx>
                        <w:txbxContent>
                          <w:p w14:paraId="61B2E85A" w14:textId="77777777" w:rsidR="00601E9E" w:rsidRPr="00FB5FAF" w:rsidRDefault="00601E9E" w:rsidP="00A72143">
                            <w:pPr>
                              <w:jc w:val="center"/>
                              <w:rPr>
                                <w:rFonts w:ascii="Times New Roman" w:hAnsi="Times New Roman"/>
                                <w:color w:val="107752"/>
                                <w:sz w:val="36"/>
                                <w:szCs w:val="36"/>
                              </w:rPr>
                            </w:pPr>
                          </w:p>
                          <w:p w14:paraId="2788B397" w14:textId="77777777" w:rsidR="00601E9E" w:rsidRPr="00FB5FAF" w:rsidRDefault="00601E9E" w:rsidP="00A72143">
                            <w:pPr>
                              <w:jc w:val="center"/>
                              <w:rPr>
                                <w:rFonts w:ascii="Times New Roman" w:hAnsi="Times New Roman"/>
                                <w:color w:val="107752"/>
                                <w:sz w:val="36"/>
                                <w:szCs w:val="36"/>
                              </w:rPr>
                            </w:pPr>
                            <w:r w:rsidRPr="00FB5FAF">
                              <w:rPr>
                                <w:rFonts w:ascii="Times New Roman" w:hAnsi="Times New Roman"/>
                                <w:color w:val="107752"/>
                                <w:sz w:val="36"/>
                                <w:szCs w:val="36"/>
                              </w:rPr>
                              <w:t xml:space="preserve">P: 0800 55 </w:t>
                            </w:r>
                            <w:proofErr w:type="spellStart"/>
                            <w:r w:rsidRPr="00FB5FAF">
                              <w:rPr>
                                <w:rFonts w:ascii="Times New Roman" w:hAnsi="Times New Roman"/>
                                <w:color w:val="107752"/>
                                <w:sz w:val="36"/>
                                <w:szCs w:val="36"/>
                              </w:rPr>
                              <w:t>55</w:t>
                            </w:r>
                            <w:proofErr w:type="spellEnd"/>
                            <w:r w:rsidRPr="00FB5FAF">
                              <w:rPr>
                                <w:rFonts w:ascii="Times New Roman" w:hAnsi="Times New Roman"/>
                                <w:color w:val="107752"/>
                                <w:sz w:val="36"/>
                                <w:szCs w:val="36"/>
                              </w:rPr>
                              <w:t xml:space="preserve"> 123</w:t>
                            </w:r>
                          </w:p>
                          <w:p w14:paraId="425E7B1A" w14:textId="77777777" w:rsidR="00601E9E" w:rsidRPr="00FB5FAF" w:rsidRDefault="00601E9E" w:rsidP="00A72143">
                            <w:pPr>
                              <w:jc w:val="center"/>
                              <w:rPr>
                                <w:rFonts w:ascii="Times New Roman" w:hAnsi="Times New Roman"/>
                                <w:color w:val="107752"/>
                                <w:sz w:val="36"/>
                                <w:szCs w:val="36"/>
                              </w:rPr>
                            </w:pPr>
                            <w:r w:rsidRPr="00FB5FAF">
                              <w:rPr>
                                <w:rFonts w:ascii="Times New Roman" w:hAnsi="Times New Roman"/>
                                <w:color w:val="107752"/>
                                <w:sz w:val="36"/>
                                <w:szCs w:val="36"/>
                              </w:rPr>
                              <w:t xml:space="preserve">For locations go to </w:t>
                            </w:r>
                            <w:r>
                              <w:rPr>
                                <w:rFonts w:ascii="Times New Roman" w:hAnsi="Times New Roman"/>
                                <w:color w:val="107752"/>
                                <w:sz w:val="28"/>
                                <w:szCs w:val="28"/>
                              </w:rPr>
                              <w:t>www.physiodirect</w:t>
                            </w:r>
                            <w:r w:rsidRPr="00FB5FAF">
                              <w:rPr>
                                <w:rFonts w:ascii="Times New Roman" w:hAnsi="Times New Roman"/>
                                <w:color w:val="107752"/>
                                <w:sz w:val="28"/>
                                <w:szCs w:val="28"/>
                              </w:rPr>
                              <w:t>nz</w:t>
                            </w:r>
                            <w:r>
                              <w:rPr>
                                <w:rFonts w:ascii="Times New Roman" w:hAnsi="Times New Roman"/>
                                <w:color w:val="107752"/>
                                <w:sz w:val="28"/>
                                <w:szCs w:val="28"/>
                              </w:rPr>
                              <w:t>.com</w:t>
                            </w:r>
                          </w:p>
                          <w:p w14:paraId="3DA566B8" w14:textId="77777777" w:rsidR="00601E9E" w:rsidRPr="00FB5FAF" w:rsidRDefault="00601E9E" w:rsidP="00A72143">
                            <w:pPr>
                              <w:jc w:val="center"/>
                              <w:rPr>
                                <w:rFonts w:ascii="Arial" w:hAnsi="Arial" w:cs="Arial"/>
                                <w:color w:val="1077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6" type="#_x0000_t202" style="position:absolute;margin-left:315.15pt;margin-top:638.4pt;width:165.6pt;height:117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" filled="f" stroked="f">
                <v:path arrowok="t"/>
                <v:textbox>
                  <w:txbxContent>
                    <w:p w14:paraId="61B2E85A" w14:textId="77777777" w:rsidR="00601E9E" w:rsidRPr="00FB5FAF" w:rsidRDefault="00601E9E" w:rsidP="00A72143">
                      <w:pPr>
                        <w:jc w:val="center"/>
                        <w:rPr>
                          <w:rFonts w:ascii="Times New Roman" w:hAnsi="Times New Roman"/>
                          <w:color w:val="107752"/>
                          <w:sz w:val="36"/>
                          <w:szCs w:val="36"/>
                        </w:rPr>
                      </w:pPr>
                    </w:p>
                    <w:p w14:paraId="2788B397" w14:textId="77777777" w:rsidR="00601E9E" w:rsidRPr="00FB5FAF" w:rsidRDefault="00601E9E" w:rsidP="00A72143">
                      <w:pPr>
                        <w:jc w:val="center"/>
                        <w:rPr>
                          <w:rFonts w:ascii="Times New Roman" w:hAnsi="Times New Roman"/>
                          <w:color w:val="107752"/>
                          <w:sz w:val="36"/>
                          <w:szCs w:val="36"/>
                        </w:rPr>
                      </w:pPr>
                      <w:r w:rsidRPr="00FB5FAF">
                        <w:rPr>
                          <w:rFonts w:ascii="Times New Roman" w:hAnsi="Times New Roman"/>
                          <w:color w:val="107752"/>
                          <w:sz w:val="36"/>
                          <w:szCs w:val="36"/>
                        </w:rPr>
                        <w:t xml:space="preserve">P: 0800 55 </w:t>
                      </w:r>
                      <w:proofErr w:type="spellStart"/>
                      <w:r w:rsidRPr="00FB5FAF">
                        <w:rPr>
                          <w:rFonts w:ascii="Times New Roman" w:hAnsi="Times New Roman"/>
                          <w:color w:val="107752"/>
                          <w:sz w:val="36"/>
                          <w:szCs w:val="36"/>
                        </w:rPr>
                        <w:t>55</w:t>
                      </w:r>
                      <w:proofErr w:type="spellEnd"/>
                      <w:r w:rsidRPr="00FB5FAF">
                        <w:rPr>
                          <w:rFonts w:ascii="Times New Roman" w:hAnsi="Times New Roman"/>
                          <w:color w:val="107752"/>
                          <w:sz w:val="36"/>
                          <w:szCs w:val="36"/>
                        </w:rPr>
                        <w:t xml:space="preserve"> 123</w:t>
                      </w:r>
                    </w:p>
                    <w:p w14:paraId="425E7B1A" w14:textId="77777777" w:rsidR="00601E9E" w:rsidRPr="00FB5FAF" w:rsidRDefault="00601E9E" w:rsidP="00A72143">
                      <w:pPr>
                        <w:jc w:val="center"/>
                        <w:rPr>
                          <w:rFonts w:ascii="Times New Roman" w:hAnsi="Times New Roman"/>
                          <w:color w:val="107752"/>
                          <w:sz w:val="36"/>
                          <w:szCs w:val="36"/>
                        </w:rPr>
                      </w:pPr>
                      <w:r w:rsidRPr="00FB5FAF">
                        <w:rPr>
                          <w:rFonts w:ascii="Times New Roman" w:hAnsi="Times New Roman"/>
                          <w:color w:val="107752"/>
                          <w:sz w:val="36"/>
                          <w:szCs w:val="36"/>
                        </w:rPr>
                        <w:t xml:space="preserve">For locations go to </w:t>
                      </w:r>
                      <w:r>
                        <w:rPr>
                          <w:rFonts w:ascii="Times New Roman" w:hAnsi="Times New Roman"/>
                          <w:color w:val="107752"/>
                          <w:sz w:val="28"/>
                          <w:szCs w:val="28"/>
                        </w:rPr>
                        <w:t>www.physiodirect</w:t>
                      </w:r>
                      <w:r w:rsidRPr="00FB5FAF">
                        <w:rPr>
                          <w:rFonts w:ascii="Times New Roman" w:hAnsi="Times New Roman"/>
                          <w:color w:val="107752"/>
                          <w:sz w:val="28"/>
                          <w:szCs w:val="28"/>
                        </w:rPr>
                        <w:t>nz</w:t>
                      </w:r>
                      <w:r>
                        <w:rPr>
                          <w:rFonts w:ascii="Times New Roman" w:hAnsi="Times New Roman"/>
                          <w:color w:val="107752"/>
                          <w:sz w:val="28"/>
                          <w:szCs w:val="28"/>
                        </w:rPr>
                        <w:t>.com</w:t>
                      </w:r>
                    </w:p>
                    <w:p w14:paraId="3DA566B8" w14:textId="77777777" w:rsidR="00601E9E" w:rsidRPr="00FB5FAF" w:rsidRDefault="00601E9E" w:rsidP="00A72143">
                      <w:pPr>
                        <w:jc w:val="center"/>
                        <w:rPr>
                          <w:rFonts w:ascii="Arial" w:hAnsi="Arial" w:cs="Arial"/>
                          <w:color w:val="107752"/>
                        </w:rPr>
                      </w:pPr>
                    </w:p>
                  </w:txbxContent>
                </v:textbox>
              </v:shape>
            </w:pict>
          </mc:Fallback>
        </mc:AlternateContent>
      </w:r>
      <w:r w:rsidR="008D358E">
        <w:rPr>
          <w:noProof/>
        </w:rPr>
        <mc:AlternateContent>
          <mc:Choice Requires="wps">
            <w:drawing>
              <wp:anchor distT="0" distB="0" distL="114300" distR="114300" simplePos="0" relativeHeight="251473920" behindDoc="0" locked="0" layoutInCell="1" allowOverlap="1" wp14:anchorId="138799D2" wp14:editId="41957222">
                <wp:simplePos x="0" y="0"/>
                <wp:positionH relativeFrom="column">
                  <wp:posOffset>3932555</wp:posOffset>
                </wp:positionH>
                <wp:positionV relativeFrom="paragraph">
                  <wp:posOffset>4803775</wp:posOffset>
                </wp:positionV>
                <wp:extent cx="2242185" cy="469138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2185" cy="4691380"/>
                        </a:xfrm>
                        <a:prstGeom prst="rect">
                          <a:avLst/>
                        </a:prstGeom>
                        <a:solidFill>
                          <a:srgbClr val="C3D9BA"/>
                        </a:solidFill>
                        <a:ln w="3175" cmpd="sng">
                          <a:noFill/>
                        </a:ln>
                        <a:effectLst/>
                        <a:extLst>
                          <a:ext uri="{C572A759-6A51-4108-AA02-DFA0A04FC94B}">
                            <ma14:wrappingTextBoxFlag xmlns:ma14="http://schemas.microsoft.com/office/mac/drawingml/2011/main"/>
                          </a:ext>
                        </a:extLst>
                      </wps:spPr>
                      <wps:txbx>
                        <w:txbxContent>
                          <w:p w14:paraId="12D3423D" w14:textId="77777777" w:rsidR="00601E9E" w:rsidRPr="009C5A55" w:rsidRDefault="00601E9E" w:rsidP="00A72143">
                            <w:pPr>
                              <w:rPr>
                                <w:color w:val="7F7F7F"/>
                                <w:szCs w:val="18"/>
                              </w:rPr>
                            </w:pPr>
                          </w:p>
                          <w:p w14:paraId="4DA0C68C" w14:textId="77777777" w:rsidR="00601E9E" w:rsidRPr="009C5A55" w:rsidRDefault="00601E9E" w:rsidP="00A72143">
                            <w:pPr>
                              <w:rPr>
                                <w:color w:val="7F7F7F"/>
                                <w:szCs w:val="18"/>
                              </w:rPr>
                            </w:pPr>
                          </w:p>
                          <w:p w14:paraId="2BEDBF07" w14:textId="77777777" w:rsidR="00601E9E" w:rsidRPr="009C5A55" w:rsidRDefault="00601E9E" w:rsidP="00A72143">
                            <w:pPr>
                              <w:rPr>
                                <w:color w:val="7F7F7F"/>
                                <w:szCs w:val="18"/>
                              </w:rPr>
                            </w:pPr>
                          </w:p>
                          <w:p w14:paraId="5AC64509" w14:textId="77777777" w:rsidR="00601E9E" w:rsidRPr="009C5A55" w:rsidRDefault="00601E9E" w:rsidP="00A72143">
                            <w:pPr>
                              <w:rPr>
                                <w:color w:val="7F7F7F"/>
                                <w:szCs w:val="18"/>
                              </w:rPr>
                            </w:pPr>
                          </w:p>
                          <w:p w14:paraId="03534DC7" w14:textId="77777777" w:rsidR="00601E9E" w:rsidRPr="009C5A55" w:rsidRDefault="00601E9E" w:rsidP="00A72143">
                            <w:pPr>
                              <w:rPr>
                                <w:color w:val="7F7F7F"/>
                                <w:szCs w:val="18"/>
                              </w:rPr>
                            </w:pPr>
                          </w:p>
                          <w:p w14:paraId="2DDB872A" w14:textId="77777777" w:rsidR="00601E9E" w:rsidRDefault="00601E9E" w:rsidP="00A72143">
                            <w:pPr>
                              <w:ind w:right="193"/>
                              <w:jc w:val="right"/>
                              <w:rPr>
                                <w:rFonts w:ascii="Arial" w:hAnsi="Arial" w:cs="Arial"/>
                                <w:color w:val="7F7F7F"/>
                                <w:sz w:val="44"/>
                                <w:szCs w:val="44"/>
                              </w:rPr>
                            </w:pPr>
                          </w:p>
                          <w:p w14:paraId="59DD0EC1" w14:textId="77777777" w:rsidR="00601E9E" w:rsidRPr="009C5A55" w:rsidRDefault="00601E9E" w:rsidP="00A72143">
                            <w:pPr>
                              <w:ind w:right="193"/>
                              <w:jc w:val="right"/>
                              <w:rPr>
                                <w:rFonts w:ascii="Arial" w:hAnsi="Arial" w:cs="Arial"/>
                                <w:color w:val="7F7F7F"/>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7" type="#_x0000_t202" style="position:absolute;margin-left:309.65pt;margin-top:378.25pt;width:176.55pt;height:369.4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" fillcolor="#c3d9ba" stroked="f" strokeweight=".25pt">
                <v:path arrowok="t"/>
                <v:textbox>
                  <w:txbxContent>
                    <w:p w14:paraId="12D3423D" w14:textId="77777777" w:rsidR="00601E9E" w:rsidRPr="009C5A55" w:rsidRDefault="00601E9E" w:rsidP="00A72143">
                      <w:pPr>
                        <w:rPr>
                          <w:color w:val="7F7F7F"/>
                          <w:szCs w:val="18"/>
                        </w:rPr>
                      </w:pPr>
                    </w:p>
                    <w:p w14:paraId="4DA0C68C" w14:textId="77777777" w:rsidR="00601E9E" w:rsidRPr="009C5A55" w:rsidRDefault="00601E9E" w:rsidP="00A72143">
                      <w:pPr>
                        <w:rPr>
                          <w:color w:val="7F7F7F"/>
                          <w:szCs w:val="18"/>
                        </w:rPr>
                      </w:pPr>
                    </w:p>
                    <w:p w14:paraId="2BEDBF07" w14:textId="77777777" w:rsidR="00601E9E" w:rsidRPr="009C5A55" w:rsidRDefault="00601E9E" w:rsidP="00A72143">
                      <w:pPr>
                        <w:rPr>
                          <w:color w:val="7F7F7F"/>
                          <w:szCs w:val="18"/>
                        </w:rPr>
                      </w:pPr>
                    </w:p>
                    <w:p w14:paraId="5AC64509" w14:textId="77777777" w:rsidR="00601E9E" w:rsidRPr="009C5A55" w:rsidRDefault="00601E9E" w:rsidP="00A72143">
                      <w:pPr>
                        <w:rPr>
                          <w:color w:val="7F7F7F"/>
                          <w:szCs w:val="18"/>
                        </w:rPr>
                      </w:pPr>
                    </w:p>
                    <w:p w14:paraId="03534DC7" w14:textId="77777777" w:rsidR="00601E9E" w:rsidRPr="009C5A55" w:rsidRDefault="00601E9E" w:rsidP="00A72143">
                      <w:pPr>
                        <w:rPr>
                          <w:color w:val="7F7F7F"/>
                          <w:szCs w:val="18"/>
                        </w:rPr>
                      </w:pPr>
                    </w:p>
                    <w:p w14:paraId="2DDB872A" w14:textId="77777777" w:rsidR="00601E9E" w:rsidRDefault="00601E9E" w:rsidP="00A72143">
                      <w:pPr>
                        <w:ind w:right="193"/>
                        <w:jc w:val="right"/>
                        <w:rPr>
                          <w:rFonts w:ascii="Arial" w:hAnsi="Arial" w:cs="Arial"/>
                          <w:color w:val="7F7F7F"/>
                          <w:sz w:val="44"/>
                          <w:szCs w:val="44"/>
                        </w:rPr>
                      </w:pPr>
                    </w:p>
                    <w:p w14:paraId="59DD0EC1" w14:textId="77777777" w:rsidR="00601E9E" w:rsidRPr="009C5A55" w:rsidRDefault="00601E9E" w:rsidP="00A72143">
                      <w:pPr>
                        <w:ind w:right="193"/>
                        <w:jc w:val="right"/>
                        <w:rPr>
                          <w:rFonts w:ascii="Arial" w:hAnsi="Arial" w:cs="Arial"/>
                          <w:color w:val="7F7F7F"/>
                          <w:sz w:val="44"/>
                          <w:szCs w:val="44"/>
                        </w:rPr>
                      </w:pPr>
                    </w:p>
                  </w:txbxContent>
                </v:textbox>
              </v:shape>
            </w:pict>
          </mc:Fallback>
        </mc:AlternateContent>
      </w:r>
      <w:r w:rsidR="008D358E">
        <w:rPr>
          <w:noProof/>
        </w:rPr>
        <mc:AlternateContent>
          <mc:Choice Requires="wps">
            <w:drawing>
              <wp:anchor distT="0" distB="0" distL="114300" distR="114300" simplePos="0" relativeHeight="251470848" behindDoc="0" locked="0" layoutInCell="1" allowOverlap="1" wp14:anchorId="0AF4232F" wp14:editId="1D486988">
                <wp:simplePos x="0" y="0"/>
                <wp:positionH relativeFrom="page">
                  <wp:posOffset>275590</wp:posOffset>
                </wp:positionH>
                <wp:positionV relativeFrom="page">
                  <wp:posOffset>5297170</wp:posOffset>
                </wp:positionV>
                <wp:extent cx="7082790" cy="235585"/>
                <wp:effectExtent l="0" t="0" r="0" b="0"/>
                <wp:wrapNone/>
                <wp:docPr id="68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2790" cy="235585"/>
                        </a:xfrm>
                        <a:prstGeom prst="rect">
                          <a:avLst/>
                        </a:prstGeom>
                        <a:solidFill>
                          <a:sysClr val="window" lastClr="FFFFFF">
                            <a:lumMod val="50000"/>
                          </a:sysClr>
                        </a:solidFill>
                        <a:ln w="25400" cap="flat" cmpd="dbl" algn="ctr">
                          <a:noFill/>
                          <a:prstDash val="solid"/>
                        </a:ln>
                        <a:effectLst/>
                      </wps:spPr>
                      <wps:txbx>
                        <w:txbxContent>
                          <w:p w14:paraId="48882A97" w14:textId="77777777" w:rsidR="00601E9E" w:rsidRDefault="00601E9E" w:rsidP="002724A5"/>
                          <w:p w14:paraId="2AD6B654" w14:textId="77777777" w:rsidR="00601E9E" w:rsidRDefault="00601E9E" w:rsidP="002724A5"/>
                          <w:p w14:paraId="0A1D83B8" w14:textId="77777777" w:rsidR="00601E9E" w:rsidRDefault="00601E9E" w:rsidP="002724A5"/>
                          <w:p w14:paraId="2952DD19" w14:textId="77777777" w:rsidR="00601E9E" w:rsidRDefault="00601E9E" w:rsidP="002724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5" o:spid="_x0000_s1048" style="position:absolute;margin-left:21.7pt;margin-top:417.1pt;width:557.7pt;height:18.55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" fillcolor="#7f7f7f" stroked="f" strokeweight="2pt">
                <v:stroke linestyle="thinThin"/>
                <v:path arrowok="t"/>
                <v:textbox>
                  <w:txbxContent>
                    <w:p w14:paraId="48882A97" w14:textId="77777777" w:rsidR="00601E9E" w:rsidRDefault="00601E9E" w:rsidP="002724A5"/>
                    <w:p w14:paraId="2AD6B654" w14:textId="77777777" w:rsidR="00601E9E" w:rsidRDefault="00601E9E" w:rsidP="002724A5"/>
                    <w:p w14:paraId="0A1D83B8" w14:textId="77777777" w:rsidR="00601E9E" w:rsidRDefault="00601E9E" w:rsidP="002724A5"/>
                    <w:p w14:paraId="2952DD19" w14:textId="77777777" w:rsidR="00601E9E" w:rsidRDefault="00601E9E" w:rsidP="002724A5">
                      <w:pPr>
                        <w:jc w:val="center"/>
                      </w:pPr>
                    </w:p>
                  </w:txbxContent>
                </v:textbox>
                <w10:wrap anchorx="page" anchory="page"/>
              </v:rect>
            </w:pict>
          </mc:Fallback>
        </mc:AlternateContent>
      </w:r>
      <w:r w:rsidR="008D358E">
        <w:rPr>
          <w:noProof/>
        </w:rPr>
        <mc:AlternateContent>
          <mc:Choice Requires="wps">
            <w:drawing>
              <wp:anchor distT="0" distB="0" distL="114300" distR="114300" simplePos="0" relativeHeight="251475968" behindDoc="0" locked="0" layoutInCell="1" allowOverlap="1" wp14:anchorId="0B04D71E" wp14:editId="7E053E73">
                <wp:simplePos x="0" y="0"/>
                <wp:positionH relativeFrom="column">
                  <wp:posOffset>3959225</wp:posOffset>
                </wp:positionH>
                <wp:positionV relativeFrom="paragraph">
                  <wp:posOffset>4800600</wp:posOffset>
                </wp:positionV>
                <wp:extent cx="2514600" cy="10287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1028700"/>
                        </a:xfrm>
                        <a:prstGeom prst="rect">
                          <a:avLst/>
                        </a:prstGeom>
                        <a:noFill/>
                        <a:ln>
                          <a:noFill/>
                        </a:ln>
                        <a:effectLst/>
                        <a:extLst>
                          <a:ext uri="{C572A759-6A51-4108-AA02-DFA0A04FC94B}">
                            <ma14:wrappingTextBoxFlag xmlns:ma14="http://schemas.microsoft.com/office/mac/drawingml/2011/main"/>
                          </a:ext>
                        </a:extLst>
                      </wps:spPr>
                      <wps:txbx>
                        <w:txbxContent>
                          <w:p w14:paraId="7D1CF97C" w14:textId="77777777" w:rsidR="00601E9E" w:rsidRPr="00D7653D" w:rsidRDefault="00601E9E" w:rsidP="00A72143">
                            <w:pPr>
                              <w:spacing w:after="0"/>
                              <w:rPr>
                                <w:rFonts w:ascii="Times New Roman" w:hAnsi="Times New Roman"/>
                                <w:color w:val="000000"/>
                                <w:sz w:val="56"/>
                                <w:szCs w:val="56"/>
                              </w:rPr>
                            </w:pPr>
                            <w:proofErr w:type="spellStart"/>
                            <w:r w:rsidRPr="00D7653D">
                              <w:rPr>
                                <w:rFonts w:ascii="Times New Roman" w:hAnsi="Times New Roman"/>
                                <w:color w:val="000000"/>
                                <w:sz w:val="56"/>
                                <w:szCs w:val="56"/>
                              </w:rPr>
                              <w:t>Physio</w:t>
                            </w:r>
                            <w:proofErr w:type="spellEnd"/>
                            <w:r w:rsidRPr="00D7653D">
                              <w:rPr>
                                <w:rFonts w:ascii="Times New Roman" w:hAnsi="Times New Roman"/>
                                <w:color w:val="000000"/>
                                <w:sz w:val="56"/>
                                <w:szCs w:val="56"/>
                              </w:rPr>
                              <w:t xml:space="preserve"> Direct</w:t>
                            </w:r>
                          </w:p>
                          <w:p w14:paraId="5B9C1078" w14:textId="77777777" w:rsidR="00601E9E" w:rsidRPr="00FB5FAF" w:rsidRDefault="00601E9E" w:rsidP="00A72143">
                            <w:pPr>
                              <w:spacing w:after="0"/>
                              <w:rPr>
                                <w:color w:val="107752"/>
                                <w:sz w:val="22"/>
                              </w:rPr>
                            </w:pPr>
                            <w:r w:rsidRPr="00FB5FAF">
                              <w:rPr>
                                <w:rFonts w:ascii="Times New Roman" w:hAnsi="Times New Roman"/>
                                <w:color w:val="107752"/>
                                <w:sz w:val="22"/>
                              </w:rPr>
                              <w:t xml:space="preserve">         Rural </w:t>
                            </w:r>
                            <w:proofErr w:type="spellStart"/>
                            <w:r w:rsidRPr="00FB5FAF">
                              <w:rPr>
                                <w:rFonts w:ascii="Times New Roman" w:hAnsi="Times New Roman"/>
                                <w:color w:val="107752"/>
                                <w:sz w:val="22"/>
                              </w:rPr>
                              <w:t>physio</w:t>
                            </w:r>
                            <w:proofErr w:type="spellEnd"/>
                            <w:r w:rsidRPr="00FB5FAF">
                              <w:rPr>
                                <w:rFonts w:ascii="Times New Roman" w:hAnsi="Times New Roman"/>
                                <w:color w:val="107752"/>
                                <w:sz w:val="22"/>
                              </w:rPr>
                              <w:t xml:space="preserve"> at YOUR doorstep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9" type="#_x0000_t202" style="position:absolute;margin-left:311.75pt;margin-top:378pt;width:198pt;height:81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" filled="f" stroked="f">
                <v:path arrowok="t"/>
                <v:textbox>
                  <w:txbxContent>
                    <w:p w14:paraId="7D1CF97C" w14:textId="77777777" w:rsidR="00601E9E" w:rsidRPr="00D7653D" w:rsidRDefault="00601E9E" w:rsidP="00A72143">
                      <w:pPr>
                        <w:spacing w:after="0"/>
                        <w:rPr>
                          <w:rFonts w:ascii="Times New Roman" w:hAnsi="Times New Roman"/>
                          <w:color w:val="000000"/>
                          <w:sz w:val="56"/>
                          <w:szCs w:val="56"/>
                        </w:rPr>
                      </w:pPr>
                      <w:proofErr w:type="spellStart"/>
                      <w:r w:rsidRPr="00D7653D">
                        <w:rPr>
                          <w:rFonts w:ascii="Times New Roman" w:hAnsi="Times New Roman"/>
                          <w:color w:val="000000"/>
                          <w:sz w:val="56"/>
                          <w:szCs w:val="56"/>
                        </w:rPr>
                        <w:t>Physio</w:t>
                      </w:r>
                      <w:proofErr w:type="spellEnd"/>
                      <w:r w:rsidRPr="00D7653D">
                        <w:rPr>
                          <w:rFonts w:ascii="Times New Roman" w:hAnsi="Times New Roman"/>
                          <w:color w:val="000000"/>
                          <w:sz w:val="56"/>
                          <w:szCs w:val="56"/>
                        </w:rPr>
                        <w:t xml:space="preserve"> Direct</w:t>
                      </w:r>
                    </w:p>
                    <w:p w14:paraId="5B9C1078" w14:textId="77777777" w:rsidR="00601E9E" w:rsidRPr="00FB5FAF" w:rsidRDefault="00601E9E" w:rsidP="00A72143">
                      <w:pPr>
                        <w:spacing w:after="0"/>
                        <w:rPr>
                          <w:color w:val="107752"/>
                          <w:sz w:val="22"/>
                        </w:rPr>
                      </w:pPr>
                      <w:r w:rsidRPr="00FB5FAF">
                        <w:rPr>
                          <w:rFonts w:ascii="Times New Roman" w:hAnsi="Times New Roman"/>
                          <w:color w:val="107752"/>
                          <w:sz w:val="22"/>
                        </w:rPr>
                        <w:t xml:space="preserve">         Rural </w:t>
                      </w:r>
                      <w:proofErr w:type="spellStart"/>
                      <w:r w:rsidRPr="00FB5FAF">
                        <w:rPr>
                          <w:rFonts w:ascii="Times New Roman" w:hAnsi="Times New Roman"/>
                          <w:color w:val="107752"/>
                          <w:sz w:val="22"/>
                        </w:rPr>
                        <w:t>physio</w:t>
                      </w:r>
                      <w:proofErr w:type="spellEnd"/>
                      <w:r w:rsidRPr="00FB5FAF">
                        <w:rPr>
                          <w:rFonts w:ascii="Times New Roman" w:hAnsi="Times New Roman"/>
                          <w:color w:val="107752"/>
                          <w:sz w:val="22"/>
                        </w:rPr>
                        <w:t xml:space="preserve"> at YOUR doorstep</w:t>
                      </w:r>
                    </w:p>
                  </w:txbxContent>
                </v:textbox>
              </v:shape>
            </w:pict>
          </mc:Fallback>
        </mc:AlternateContent>
      </w:r>
      <w:r w:rsidR="008D358E">
        <w:rPr>
          <w:noProof/>
        </w:rPr>
        <w:drawing>
          <wp:anchor distT="97536" distB="130429" distL="230124" distR="227076" simplePos="0" relativeHeight="251476992" behindDoc="0" locked="0" layoutInCell="1" allowOverlap="1" wp14:anchorId="228A33D0" wp14:editId="2A39BCE3">
            <wp:simplePos x="0" y="0"/>
            <wp:positionH relativeFrom="column">
              <wp:posOffset>4275074</wp:posOffset>
            </wp:positionH>
            <wp:positionV relativeFrom="paragraph">
              <wp:posOffset>5573776</wp:posOffset>
            </wp:positionV>
            <wp:extent cx="1600200" cy="1265555"/>
            <wp:effectExtent l="152400" t="152400" r="127000" b="1568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600200" cy="12655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p>
    <w:sectPr w:rsidR="002B0E79" w:rsidSect="001B2AE1">
      <w:pgSz w:w="11900" w:h="16820"/>
      <w:pgMar w:top="1440" w:right="1800" w:bottom="1440" w:left="1800" w:header="708" w:footer="708" w:gutter="0"/>
      <w:cols w:space="708"/>
      <w:docGrid w:linePitch="360"/>
      <w:printerSettings r:id="rId1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News Gothic MT">
    <w:panose1 w:val="020B0504020203020204"/>
    <w:charset w:val="00"/>
    <w:family w:val="auto"/>
    <w:pitch w:val="variable"/>
    <w:sig w:usb0="00000003" w:usb1="00000000" w:usb2="00000000" w:usb3="00000000" w:csb0="00000001" w:csb1="00000000"/>
  </w:font>
  <w:font w:name="MS PGothic">
    <w:charset w:val="80"/>
    <w:family w:val="swiss"/>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27B5F31"/>
    <w:multiLevelType w:val="hybridMultilevel"/>
    <w:tmpl w:val="26C2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C45473"/>
    <w:multiLevelType w:val="hybridMultilevel"/>
    <w:tmpl w:val="6A187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D159E1"/>
    <w:multiLevelType w:val="hybridMultilevel"/>
    <w:tmpl w:val="AA40E12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nsid w:val="160C77E3"/>
    <w:multiLevelType w:val="hybridMultilevel"/>
    <w:tmpl w:val="40E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5661BE"/>
    <w:multiLevelType w:val="hybridMultilevel"/>
    <w:tmpl w:val="E1BA3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F951C6"/>
    <w:multiLevelType w:val="hybridMultilevel"/>
    <w:tmpl w:val="481EF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206A1D"/>
    <w:multiLevelType w:val="multilevel"/>
    <w:tmpl w:val="44942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6CA1104"/>
    <w:multiLevelType w:val="hybridMultilevel"/>
    <w:tmpl w:val="02664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C47C0A"/>
    <w:multiLevelType w:val="hybridMultilevel"/>
    <w:tmpl w:val="AAFE773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nsid w:val="3CC35810"/>
    <w:multiLevelType w:val="hybridMultilevel"/>
    <w:tmpl w:val="35848BB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F65D54"/>
    <w:multiLevelType w:val="hybridMultilevel"/>
    <w:tmpl w:val="39C0E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937D33"/>
    <w:multiLevelType w:val="hybridMultilevel"/>
    <w:tmpl w:val="C7B2A03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3C555D6"/>
    <w:multiLevelType w:val="hybridMultilevel"/>
    <w:tmpl w:val="AB2C34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5746FEA"/>
    <w:multiLevelType w:val="hybridMultilevel"/>
    <w:tmpl w:val="7E0AE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94A0289"/>
    <w:multiLevelType w:val="hybridMultilevel"/>
    <w:tmpl w:val="48D6B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8718D8"/>
    <w:multiLevelType w:val="hybridMultilevel"/>
    <w:tmpl w:val="1DE42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C930C3"/>
    <w:multiLevelType w:val="hybridMultilevel"/>
    <w:tmpl w:val="AE0E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9B14CC"/>
    <w:multiLevelType w:val="hybridMultilevel"/>
    <w:tmpl w:val="80663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6"/>
  </w:num>
  <w:num w:numId="3">
    <w:abstractNumId w:val="10"/>
  </w:num>
  <w:num w:numId="4">
    <w:abstractNumId w:val="7"/>
  </w:num>
  <w:num w:numId="5">
    <w:abstractNumId w:val="0"/>
  </w:num>
  <w:num w:numId="6">
    <w:abstractNumId w:val="4"/>
  </w:num>
  <w:num w:numId="7">
    <w:abstractNumId w:val="13"/>
  </w:num>
  <w:num w:numId="8">
    <w:abstractNumId w:val="14"/>
  </w:num>
  <w:num w:numId="9">
    <w:abstractNumId w:val="6"/>
  </w:num>
  <w:num w:numId="10">
    <w:abstractNumId w:val="1"/>
  </w:num>
  <w:num w:numId="11">
    <w:abstractNumId w:val="17"/>
  </w:num>
  <w:num w:numId="12">
    <w:abstractNumId w:val="11"/>
  </w:num>
  <w:num w:numId="13">
    <w:abstractNumId w:val="15"/>
  </w:num>
  <w:num w:numId="14">
    <w:abstractNumId w:val="18"/>
  </w:num>
  <w:num w:numId="15">
    <w:abstractNumId w:val="5"/>
  </w:num>
  <w:num w:numId="16">
    <w:abstractNumId w:val="8"/>
  </w:num>
  <w:num w:numId="17">
    <w:abstractNumId w:val="9"/>
  </w:num>
  <w:num w:numId="18">
    <w:abstractNumId w:val="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85A"/>
    <w:rsid w:val="00044667"/>
    <w:rsid w:val="00047652"/>
    <w:rsid w:val="00052C63"/>
    <w:rsid w:val="000709B2"/>
    <w:rsid w:val="000728A5"/>
    <w:rsid w:val="000A2812"/>
    <w:rsid w:val="000B2F70"/>
    <w:rsid w:val="000D185A"/>
    <w:rsid w:val="00116EEE"/>
    <w:rsid w:val="00155F11"/>
    <w:rsid w:val="001A1C8A"/>
    <w:rsid w:val="001A60F8"/>
    <w:rsid w:val="001B2AE1"/>
    <w:rsid w:val="001C523C"/>
    <w:rsid w:val="001D3B6A"/>
    <w:rsid w:val="001E0E5D"/>
    <w:rsid w:val="001E2B34"/>
    <w:rsid w:val="001F352E"/>
    <w:rsid w:val="0020087E"/>
    <w:rsid w:val="00231E2D"/>
    <w:rsid w:val="00234AE8"/>
    <w:rsid w:val="00251FB8"/>
    <w:rsid w:val="002570A0"/>
    <w:rsid w:val="002600AE"/>
    <w:rsid w:val="002724A5"/>
    <w:rsid w:val="002A2D47"/>
    <w:rsid w:val="002A7A0E"/>
    <w:rsid w:val="002B0E79"/>
    <w:rsid w:val="002D0D66"/>
    <w:rsid w:val="00311B07"/>
    <w:rsid w:val="003133BE"/>
    <w:rsid w:val="003166AB"/>
    <w:rsid w:val="003244E9"/>
    <w:rsid w:val="003414F2"/>
    <w:rsid w:val="003576EC"/>
    <w:rsid w:val="003A0408"/>
    <w:rsid w:val="003B3EF1"/>
    <w:rsid w:val="003B7EFD"/>
    <w:rsid w:val="003F2F1A"/>
    <w:rsid w:val="00407B91"/>
    <w:rsid w:val="00455F79"/>
    <w:rsid w:val="0047032D"/>
    <w:rsid w:val="00480338"/>
    <w:rsid w:val="00483E37"/>
    <w:rsid w:val="0049792B"/>
    <w:rsid w:val="00550A93"/>
    <w:rsid w:val="00563066"/>
    <w:rsid w:val="00577D50"/>
    <w:rsid w:val="00593832"/>
    <w:rsid w:val="005D2752"/>
    <w:rsid w:val="005F004D"/>
    <w:rsid w:val="00601E9E"/>
    <w:rsid w:val="006134DE"/>
    <w:rsid w:val="00662D22"/>
    <w:rsid w:val="00687635"/>
    <w:rsid w:val="006B49C4"/>
    <w:rsid w:val="006D2244"/>
    <w:rsid w:val="006D2971"/>
    <w:rsid w:val="006F597B"/>
    <w:rsid w:val="007061C9"/>
    <w:rsid w:val="00724BD5"/>
    <w:rsid w:val="00750E0F"/>
    <w:rsid w:val="00763642"/>
    <w:rsid w:val="007758DC"/>
    <w:rsid w:val="0079702F"/>
    <w:rsid w:val="007B1B0C"/>
    <w:rsid w:val="007C583A"/>
    <w:rsid w:val="007D5BFB"/>
    <w:rsid w:val="007F3736"/>
    <w:rsid w:val="00805CF1"/>
    <w:rsid w:val="00853A23"/>
    <w:rsid w:val="0086507D"/>
    <w:rsid w:val="008A6320"/>
    <w:rsid w:val="008D358E"/>
    <w:rsid w:val="008D386B"/>
    <w:rsid w:val="008E13A7"/>
    <w:rsid w:val="00905B80"/>
    <w:rsid w:val="00920500"/>
    <w:rsid w:val="009316FB"/>
    <w:rsid w:val="00994935"/>
    <w:rsid w:val="009A141C"/>
    <w:rsid w:val="009E0779"/>
    <w:rsid w:val="009E4BB5"/>
    <w:rsid w:val="00A22FCB"/>
    <w:rsid w:val="00A33F0F"/>
    <w:rsid w:val="00A361FC"/>
    <w:rsid w:val="00A51B85"/>
    <w:rsid w:val="00A72143"/>
    <w:rsid w:val="00AA3052"/>
    <w:rsid w:val="00AB32C1"/>
    <w:rsid w:val="00AE29D5"/>
    <w:rsid w:val="00AF4419"/>
    <w:rsid w:val="00AF691E"/>
    <w:rsid w:val="00B02A34"/>
    <w:rsid w:val="00B25201"/>
    <w:rsid w:val="00B31593"/>
    <w:rsid w:val="00B31F79"/>
    <w:rsid w:val="00B33A27"/>
    <w:rsid w:val="00B82620"/>
    <w:rsid w:val="00BB69AF"/>
    <w:rsid w:val="00BB7AD9"/>
    <w:rsid w:val="00C0622B"/>
    <w:rsid w:val="00C24DE2"/>
    <w:rsid w:val="00C33231"/>
    <w:rsid w:val="00C41E10"/>
    <w:rsid w:val="00C55FC4"/>
    <w:rsid w:val="00C9440B"/>
    <w:rsid w:val="00CB3A97"/>
    <w:rsid w:val="00CD27B3"/>
    <w:rsid w:val="00CF2E1F"/>
    <w:rsid w:val="00D06BFE"/>
    <w:rsid w:val="00D5450D"/>
    <w:rsid w:val="00D7653D"/>
    <w:rsid w:val="00D83F80"/>
    <w:rsid w:val="00DA4A54"/>
    <w:rsid w:val="00DE5786"/>
    <w:rsid w:val="00E3552D"/>
    <w:rsid w:val="00E41EAF"/>
    <w:rsid w:val="00EC232B"/>
    <w:rsid w:val="00F75B7B"/>
    <w:rsid w:val="00FC7389"/>
    <w:rsid w:val="00FE6D3C"/>
    <w:rsid w:val="00FE746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96E0F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85A"/>
    <w:pPr>
      <w:spacing w:after="180"/>
    </w:pPr>
    <w:rPr>
      <w:rFonts w:ascii="News Gothic MT" w:eastAsia="News Gothic MT" w:hAnsi="News Gothic MT"/>
      <w:color w:val="262626"/>
      <w:sz w:val="18"/>
      <w:szCs w:val="22"/>
      <w:lang w:val="en-US"/>
    </w:rPr>
  </w:style>
  <w:style w:type="paragraph" w:styleId="Heading1">
    <w:name w:val="heading 1"/>
    <w:basedOn w:val="Normal"/>
    <w:next w:val="Normal"/>
    <w:link w:val="Heading1Char"/>
    <w:qFormat/>
    <w:rsid w:val="000D185A"/>
    <w:pPr>
      <w:keepNext/>
      <w:keepLines/>
      <w:spacing w:before="480" w:after="0"/>
      <w:outlineLvl w:val="0"/>
    </w:pPr>
    <w:rPr>
      <w:rFonts w:eastAsia="MS PGothic"/>
      <w:bCs/>
      <w:color w:val="000000"/>
      <w:sz w:val="5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D185A"/>
    <w:rPr>
      <w:rFonts w:ascii="News Gothic MT" w:eastAsia="MS PGothic" w:hAnsi="News Gothic MT" w:cs="Times New Roman"/>
      <w:bCs/>
      <w:color w:val="000000"/>
      <w:sz w:val="56"/>
      <w:szCs w:val="28"/>
    </w:rPr>
  </w:style>
  <w:style w:type="paragraph" w:customStyle="1" w:styleId="SidebarText">
    <w:name w:val="Sidebar Text"/>
    <w:basedOn w:val="Normal"/>
    <w:qFormat/>
    <w:rsid w:val="000D185A"/>
    <w:pPr>
      <w:ind w:left="-216" w:right="-144"/>
    </w:pPr>
    <w:rPr>
      <w:sz w:val="16"/>
    </w:rPr>
  </w:style>
  <w:style w:type="paragraph" w:styleId="ListParagraph">
    <w:name w:val="List Paragraph"/>
    <w:basedOn w:val="Normal"/>
    <w:uiPriority w:val="34"/>
    <w:unhideWhenUsed/>
    <w:qFormat/>
    <w:rsid w:val="000D185A"/>
    <w:pPr>
      <w:ind w:left="720"/>
      <w:contextualSpacing/>
    </w:pPr>
  </w:style>
  <w:style w:type="paragraph" w:customStyle="1" w:styleId="Subtitle-Back">
    <w:name w:val="Subtitle-Back"/>
    <w:basedOn w:val="Normal"/>
    <w:qFormat/>
    <w:rsid w:val="000D185A"/>
    <w:pPr>
      <w:spacing w:after="1200"/>
      <w:jc w:val="right"/>
    </w:pPr>
    <w:rPr>
      <w:color w:val="FFFFFF"/>
      <w:sz w:val="44"/>
    </w:rPr>
  </w:style>
  <w:style w:type="character" w:customStyle="1" w:styleId="apple-converted-space">
    <w:name w:val="apple-converted-space"/>
    <w:basedOn w:val="DefaultParagraphFont"/>
    <w:rsid w:val="008A6320"/>
  </w:style>
  <w:style w:type="paragraph" w:styleId="BalloonText">
    <w:name w:val="Balloon Text"/>
    <w:basedOn w:val="Normal"/>
    <w:link w:val="BalloonTextChar"/>
    <w:uiPriority w:val="99"/>
    <w:semiHidden/>
    <w:unhideWhenUsed/>
    <w:rsid w:val="003166AB"/>
    <w:pPr>
      <w:spacing w:after="0"/>
    </w:pPr>
    <w:rPr>
      <w:rFonts w:ascii="Lucida Grande" w:hAnsi="Lucida Grande" w:cs="Lucida Grande"/>
      <w:szCs w:val="18"/>
    </w:rPr>
  </w:style>
  <w:style w:type="character" w:customStyle="1" w:styleId="BalloonTextChar">
    <w:name w:val="Balloon Text Char"/>
    <w:link w:val="BalloonText"/>
    <w:uiPriority w:val="99"/>
    <w:semiHidden/>
    <w:rsid w:val="003166AB"/>
    <w:rPr>
      <w:rFonts w:ascii="Lucida Grande" w:eastAsia="News Gothic MT" w:hAnsi="Lucida Grande" w:cs="Lucida Grande"/>
      <w:color w:val="262626"/>
      <w:sz w:val="18"/>
      <w:szCs w:val="18"/>
    </w:rPr>
  </w:style>
  <w:style w:type="paragraph" w:customStyle="1" w:styleId="Title-Back">
    <w:name w:val="Title-Back"/>
    <w:basedOn w:val="Normal"/>
    <w:qFormat/>
    <w:rsid w:val="0047032D"/>
    <w:pPr>
      <w:spacing w:before="120" w:after="0"/>
      <w:jc w:val="right"/>
    </w:pPr>
    <w:rPr>
      <w:color w:val="FFFFFF"/>
      <w:sz w:val="56"/>
    </w:rPr>
  </w:style>
  <w:style w:type="character" w:styleId="Emphasis">
    <w:name w:val="Emphasis"/>
    <w:qFormat/>
    <w:rsid w:val="00C9440B"/>
    <w:rPr>
      <w:i/>
      <w:iCs/>
    </w:rPr>
  </w:style>
  <w:style w:type="character" w:styleId="Hyperlink">
    <w:name w:val="Hyperlink"/>
    <w:basedOn w:val="DefaultParagraphFont"/>
    <w:uiPriority w:val="99"/>
    <w:unhideWhenUsed/>
    <w:rsid w:val="001A1C8A"/>
    <w:rPr>
      <w:color w:val="0000FF" w:themeColor="hyperlink"/>
      <w:u w:val="single"/>
    </w:rPr>
  </w:style>
  <w:style w:type="paragraph" w:styleId="NormalWeb">
    <w:name w:val="Normal (Web)"/>
    <w:basedOn w:val="Normal"/>
    <w:uiPriority w:val="99"/>
    <w:unhideWhenUsed/>
    <w:rsid w:val="001B2AE1"/>
    <w:pPr>
      <w:spacing w:before="100" w:beforeAutospacing="1" w:after="100" w:afterAutospacing="1"/>
    </w:pPr>
    <w:rPr>
      <w:rFonts w:ascii="Times" w:eastAsiaTheme="minorEastAsia" w:hAnsi="Times"/>
      <w:color w:val="auto"/>
      <w:sz w:val="20"/>
      <w:szCs w:val="20"/>
      <w:lang w:val="en-AU"/>
    </w:rPr>
  </w:style>
  <w:style w:type="character" w:styleId="Strong">
    <w:name w:val="Strong"/>
    <w:basedOn w:val="DefaultParagraphFont"/>
    <w:uiPriority w:val="22"/>
    <w:qFormat/>
    <w:rsid w:val="001B2AE1"/>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185A"/>
    <w:pPr>
      <w:spacing w:after="180"/>
    </w:pPr>
    <w:rPr>
      <w:rFonts w:ascii="News Gothic MT" w:eastAsia="News Gothic MT" w:hAnsi="News Gothic MT"/>
      <w:color w:val="262626"/>
      <w:sz w:val="18"/>
      <w:szCs w:val="22"/>
      <w:lang w:val="en-US"/>
    </w:rPr>
  </w:style>
  <w:style w:type="paragraph" w:styleId="Heading1">
    <w:name w:val="heading 1"/>
    <w:basedOn w:val="Normal"/>
    <w:next w:val="Normal"/>
    <w:link w:val="Heading1Char"/>
    <w:qFormat/>
    <w:rsid w:val="000D185A"/>
    <w:pPr>
      <w:keepNext/>
      <w:keepLines/>
      <w:spacing w:before="480" w:after="0"/>
      <w:outlineLvl w:val="0"/>
    </w:pPr>
    <w:rPr>
      <w:rFonts w:eastAsia="MS PGothic"/>
      <w:bCs/>
      <w:color w:val="000000"/>
      <w:sz w:val="5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D185A"/>
    <w:rPr>
      <w:rFonts w:ascii="News Gothic MT" w:eastAsia="MS PGothic" w:hAnsi="News Gothic MT" w:cs="Times New Roman"/>
      <w:bCs/>
      <w:color w:val="000000"/>
      <w:sz w:val="56"/>
      <w:szCs w:val="28"/>
    </w:rPr>
  </w:style>
  <w:style w:type="paragraph" w:customStyle="1" w:styleId="SidebarText">
    <w:name w:val="Sidebar Text"/>
    <w:basedOn w:val="Normal"/>
    <w:qFormat/>
    <w:rsid w:val="000D185A"/>
    <w:pPr>
      <w:ind w:left="-216" w:right="-144"/>
    </w:pPr>
    <w:rPr>
      <w:sz w:val="16"/>
    </w:rPr>
  </w:style>
  <w:style w:type="paragraph" w:styleId="ListParagraph">
    <w:name w:val="List Paragraph"/>
    <w:basedOn w:val="Normal"/>
    <w:uiPriority w:val="34"/>
    <w:unhideWhenUsed/>
    <w:qFormat/>
    <w:rsid w:val="000D185A"/>
    <w:pPr>
      <w:ind w:left="720"/>
      <w:contextualSpacing/>
    </w:pPr>
  </w:style>
  <w:style w:type="paragraph" w:customStyle="1" w:styleId="Subtitle-Back">
    <w:name w:val="Subtitle-Back"/>
    <w:basedOn w:val="Normal"/>
    <w:qFormat/>
    <w:rsid w:val="000D185A"/>
    <w:pPr>
      <w:spacing w:after="1200"/>
      <w:jc w:val="right"/>
    </w:pPr>
    <w:rPr>
      <w:color w:val="FFFFFF"/>
      <w:sz w:val="44"/>
    </w:rPr>
  </w:style>
  <w:style w:type="character" w:customStyle="1" w:styleId="apple-converted-space">
    <w:name w:val="apple-converted-space"/>
    <w:basedOn w:val="DefaultParagraphFont"/>
    <w:rsid w:val="008A6320"/>
  </w:style>
  <w:style w:type="paragraph" w:styleId="BalloonText">
    <w:name w:val="Balloon Text"/>
    <w:basedOn w:val="Normal"/>
    <w:link w:val="BalloonTextChar"/>
    <w:uiPriority w:val="99"/>
    <w:semiHidden/>
    <w:unhideWhenUsed/>
    <w:rsid w:val="003166AB"/>
    <w:pPr>
      <w:spacing w:after="0"/>
    </w:pPr>
    <w:rPr>
      <w:rFonts w:ascii="Lucida Grande" w:hAnsi="Lucida Grande" w:cs="Lucida Grande"/>
      <w:szCs w:val="18"/>
    </w:rPr>
  </w:style>
  <w:style w:type="character" w:customStyle="1" w:styleId="BalloonTextChar">
    <w:name w:val="Balloon Text Char"/>
    <w:link w:val="BalloonText"/>
    <w:uiPriority w:val="99"/>
    <w:semiHidden/>
    <w:rsid w:val="003166AB"/>
    <w:rPr>
      <w:rFonts w:ascii="Lucida Grande" w:eastAsia="News Gothic MT" w:hAnsi="Lucida Grande" w:cs="Lucida Grande"/>
      <w:color w:val="262626"/>
      <w:sz w:val="18"/>
      <w:szCs w:val="18"/>
    </w:rPr>
  </w:style>
  <w:style w:type="paragraph" w:customStyle="1" w:styleId="Title-Back">
    <w:name w:val="Title-Back"/>
    <w:basedOn w:val="Normal"/>
    <w:qFormat/>
    <w:rsid w:val="0047032D"/>
    <w:pPr>
      <w:spacing w:before="120" w:after="0"/>
      <w:jc w:val="right"/>
    </w:pPr>
    <w:rPr>
      <w:color w:val="FFFFFF"/>
      <w:sz w:val="56"/>
    </w:rPr>
  </w:style>
  <w:style w:type="character" w:styleId="Emphasis">
    <w:name w:val="Emphasis"/>
    <w:qFormat/>
    <w:rsid w:val="00C9440B"/>
    <w:rPr>
      <w:i/>
      <w:iCs/>
    </w:rPr>
  </w:style>
  <w:style w:type="character" w:styleId="Hyperlink">
    <w:name w:val="Hyperlink"/>
    <w:basedOn w:val="DefaultParagraphFont"/>
    <w:uiPriority w:val="99"/>
    <w:unhideWhenUsed/>
    <w:rsid w:val="001A1C8A"/>
    <w:rPr>
      <w:color w:val="0000FF" w:themeColor="hyperlink"/>
      <w:u w:val="single"/>
    </w:rPr>
  </w:style>
  <w:style w:type="paragraph" w:styleId="NormalWeb">
    <w:name w:val="Normal (Web)"/>
    <w:basedOn w:val="Normal"/>
    <w:uiPriority w:val="99"/>
    <w:unhideWhenUsed/>
    <w:rsid w:val="001B2AE1"/>
    <w:pPr>
      <w:spacing w:before="100" w:beforeAutospacing="1" w:after="100" w:afterAutospacing="1"/>
    </w:pPr>
    <w:rPr>
      <w:rFonts w:ascii="Times" w:eastAsiaTheme="minorEastAsia" w:hAnsi="Times"/>
      <w:color w:val="auto"/>
      <w:sz w:val="20"/>
      <w:szCs w:val="20"/>
      <w:lang w:val="en-AU"/>
    </w:rPr>
  </w:style>
  <w:style w:type="character" w:styleId="Strong">
    <w:name w:val="Strong"/>
    <w:basedOn w:val="DefaultParagraphFont"/>
    <w:uiPriority w:val="22"/>
    <w:qFormat/>
    <w:rsid w:val="001B2A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199840">
      <w:bodyDiv w:val="1"/>
      <w:marLeft w:val="0"/>
      <w:marRight w:val="0"/>
      <w:marTop w:val="0"/>
      <w:marBottom w:val="0"/>
      <w:divBdr>
        <w:top w:val="none" w:sz="0" w:space="0" w:color="auto"/>
        <w:left w:val="none" w:sz="0" w:space="0" w:color="auto"/>
        <w:bottom w:val="none" w:sz="0" w:space="0" w:color="auto"/>
        <w:right w:val="none" w:sz="0" w:space="0" w:color="auto"/>
      </w:divBdr>
    </w:div>
    <w:div w:id="13987504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printerSettings" Target="printerSettings/printerSettings1.bin"/><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Words>
  <Characters>33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Graham</dc:creator>
  <cp:keywords/>
  <dc:description/>
  <cp:lastModifiedBy>Cassandra</cp:lastModifiedBy>
  <cp:revision>3</cp:revision>
  <cp:lastPrinted>2019-10-03T21:28:00Z</cp:lastPrinted>
  <dcterms:created xsi:type="dcterms:W3CDTF">2019-10-03T21:28:00Z</dcterms:created>
  <dcterms:modified xsi:type="dcterms:W3CDTF">2019-10-03T21:28:00Z</dcterms:modified>
</cp:coreProperties>
</file>